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172416" w14:textId="3EA67FC9" w:rsidR="00F62F9A" w:rsidRPr="00406C1B" w:rsidRDefault="00A733A4">
      <w:pPr>
        <w:tabs>
          <w:tab w:val="left" w:pos="4253"/>
          <w:tab w:val="left" w:pos="4956"/>
          <w:tab w:val="left" w:pos="5664"/>
          <w:tab w:val="left" w:pos="6372"/>
          <w:tab w:val="left" w:pos="7080"/>
          <w:tab w:val="left" w:pos="7788"/>
          <w:tab w:val="left" w:pos="8496"/>
          <w:tab w:val="left" w:pos="9204"/>
        </w:tabs>
        <w:rPr>
          <w:rFonts w:ascii="Arial" w:hAnsi="Arial"/>
          <w:b/>
          <w:bCs/>
          <w:sz w:val="20"/>
          <w:u w:color="000000"/>
        </w:rPr>
      </w:pPr>
      <w:r w:rsidRPr="004656DC">
        <w:rPr>
          <w:rFonts w:ascii="Arial" w:hAnsi="Arial"/>
          <w:sz w:val="20"/>
          <w:u w:color="000000"/>
        </w:rPr>
        <w:t>Casus</w:t>
      </w:r>
      <w:r w:rsidR="008B11ED" w:rsidRPr="004656DC">
        <w:rPr>
          <w:rFonts w:ascii="Arial" w:hAnsi="Arial"/>
          <w:sz w:val="20"/>
          <w:u w:color="000000"/>
        </w:rPr>
        <w:t xml:space="preserve"> 1</w:t>
      </w:r>
      <w:r w:rsidRPr="004656DC">
        <w:rPr>
          <w:rFonts w:ascii="Arial" w:hAnsi="Arial"/>
          <w:sz w:val="20"/>
          <w:u w:color="000000"/>
        </w:rPr>
        <w:t>:</w:t>
      </w:r>
      <w:r w:rsidR="001F095E">
        <w:rPr>
          <w:rFonts w:ascii="Arial" w:hAnsi="Arial"/>
          <w:sz w:val="20"/>
          <w:u w:color="000000"/>
        </w:rPr>
        <w:t xml:space="preserve"> </w:t>
      </w:r>
      <w:r w:rsidR="001F095E" w:rsidRPr="001F095E">
        <w:rPr>
          <w:rFonts w:ascii="Arial" w:hAnsi="Arial"/>
          <w:sz w:val="20"/>
          <w:u w:color="000000"/>
        </w:rPr>
        <w:t xml:space="preserve">Diabetes mellitus type 2 </w:t>
      </w:r>
      <w:r w:rsidRPr="001F095E">
        <w:rPr>
          <w:rFonts w:ascii="Arial" w:eastAsia="Arial" w:hAnsi="Arial" w:cs="Arial"/>
          <w:b/>
          <w:bCs/>
          <w:sz w:val="20"/>
          <w:u w:color="000000"/>
        </w:rPr>
        <w:tab/>
      </w:r>
      <w:r w:rsidRPr="00406C1B">
        <w:rPr>
          <w:rFonts w:ascii="Arial" w:eastAsia="Arial" w:hAnsi="Arial" w:cs="Arial"/>
          <w:b/>
          <w:bCs/>
          <w:sz w:val="20"/>
          <w:u w:color="000000"/>
        </w:rPr>
        <w:tab/>
      </w:r>
      <w:r w:rsidRPr="00406C1B">
        <w:rPr>
          <w:rFonts w:ascii="Arial" w:eastAsia="Arial" w:hAnsi="Arial" w:cs="Arial"/>
          <w:b/>
          <w:bCs/>
          <w:sz w:val="20"/>
          <w:u w:color="000000"/>
        </w:rPr>
        <w:tab/>
      </w:r>
      <w:r w:rsidRPr="00406C1B">
        <w:rPr>
          <w:rFonts w:ascii="Arial" w:eastAsia="Arial" w:hAnsi="Arial" w:cs="Arial"/>
          <w:b/>
          <w:bCs/>
          <w:sz w:val="20"/>
          <w:u w:color="000000"/>
        </w:rPr>
        <w:tab/>
      </w:r>
      <w:r w:rsidRPr="00406C1B">
        <w:rPr>
          <w:rFonts w:ascii="Arial" w:hAnsi="Arial"/>
          <w:sz w:val="20"/>
          <w:u w:color="000000"/>
        </w:rPr>
        <w:t>Positie:</w:t>
      </w:r>
      <w:r w:rsidRPr="00406C1B">
        <w:rPr>
          <w:rFonts w:ascii="Arial" w:hAnsi="Arial"/>
          <w:b/>
          <w:bCs/>
          <w:sz w:val="20"/>
          <w:u w:color="000000"/>
        </w:rPr>
        <w:t xml:space="preserve"> </w:t>
      </w:r>
      <w:r w:rsidR="008B11ED" w:rsidRPr="00406C1B">
        <w:rPr>
          <w:rFonts w:ascii="Arial" w:hAnsi="Arial"/>
          <w:b/>
          <w:bCs/>
          <w:sz w:val="20"/>
          <w:u w:color="000000"/>
        </w:rPr>
        <w:t>Huisarts</w:t>
      </w:r>
    </w:p>
    <w:p w14:paraId="597965D1" w14:textId="77777777" w:rsidR="00036CB6" w:rsidRPr="00406C1B" w:rsidRDefault="00036CB6">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u w:color="000000"/>
        </w:rPr>
      </w:pPr>
    </w:p>
    <w:p w14:paraId="4CD00588" w14:textId="77777777" w:rsidR="00F62F9A" w:rsidRPr="00406C1B" w:rsidRDefault="00F62F9A">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u w:color="000000"/>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F62F9A" w:rsidRPr="008B11ED" w14:paraId="02F29570" w14:textId="7777777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3710C52" w14:textId="77777777" w:rsidR="00F62F9A" w:rsidRPr="008B11ED" w:rsidRDefault="00A733A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sz w:val="20"/>
              </w:rPr>
            </w:pPr>
            <w:r w:rsidRPr="008B11ED">
              <w:rPr>
                <w:rFonts w:ascii="Arial" w:hAnsi="Arial"/>
                <w:b/>
                <w:bCs/>
                <w:sz w:val="20"/>
                <w:u w:color="000000"/>
              </w:rPr>
              <w:t xml:space="preserve">Algemene patiëntinformatie </w:t>
            </w:r>
          </w:p>
        </w:tc>
      </w:tr>
      <w:tr w:rsidR="00F62F9A" w:rsidRPr="008B11ED" w14:paraId="5611C3C0"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F5B8F87" w14:textId="4A0F3EBE" w:rsidR="00F62F9A" w:rsidRPr="008B11ED" w:rsidRDefault="008B11ED" w:rsidP="00E13F5B">
            <w:pPr>
              <w:keepNext/>
              <w:tabs>
                <w:tab w:val="left" w:pos="708"/>
                <w:tab w:val="left" w:pos="1416"/>
                <w:tab w:val="left" w:pos="2124"/>
                <w:tab w:val="left" w:pos="2832"/>
                <w:tab w:val="left" w:pos="3540"/>
                <w:tab w:val="left" w:pos="4248"/>
              </w:tabs>
              <w:outlineLvl w:val="0"/>
              <w:rPr>
                <w:sz w:val="20"/>
              </w:rPr>
            </w:pPr>
            <w:r w:rsidRPr="008B11ED">
              <w:rPr>
                <w:rFonts w:ascii="Arial" w:hAnsi="Arial"/>
                <w:sz w:val="20"/>
                <w:u w:color="000000"/>
              </w:rPr>
              <w:t>N</w:t>
            </w:r>
            <w:r w:rsidR="00A733A4" w:rsidRPr="008B11ED">
              <w:rPr>
                <w:rFonts w:ascii="Arial" w:hAnsi="Arial"/>
                <w:sz w:val="20"/>
                <w:u w:color="000000"/>
              </w:rPr>
              <w:t xml:space="preserve">aam: </w:t>
            </w:r>
            <w:r w:rsidRPr="008B11ED">
              <w:rPr>
                <w:rFonts w:ascii="Arial" w:hAnsi="Arial"/>
                <w:sz w:val="20"/>
                <w:u w:color="000000"/>
              </w:rPr>
              <w:t>Dhr. De Vries</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69DFD78" w14:textId="6A5A3C75" w:rsidR="00F62F9A" w:rsidRPr="008B11ED" w:rsidRDefault="008B11ED" w:rsidP="00BB6C66">
            <w:pPr>
              <w:keepNext/>
              <w:tabs>
                <w:tab w:val="left" w:pos="708"/>
                <w:tab w:val="left" w:pos="1416"/>
                <w:tab w:val="left" w:pos="2124"/>
                <w:tab w:val="left" w:pos="2832"/>
                <w:tab w:val="left" w:pos="3540"/>
                <w:tab w:val="left" w:pos="4248"/>
                <w:tab w:val="left" w:pos="4956"/>
              </w:tabs>
              <w:outlineLvl w:val="0"/>
              <w:rPr>
                <w:b/>
                <w:bCs/>
                <w:sz w:val="20"/>
              </w:rPr>
            </w:pPr>
            <w:r w:rsidRPr="008B11ED">
              <w:rPr>
                <w:rFonts w:ascii="Arial" w:hAnsi="Arial"/>
                <w:sz w:val="20"/>
                <w:u w:color="000000"/>
              </w:rPr>
              <w:t>B</w:t>
            </w:r>
            <w:r w:rsidR="00A733A4" w:rsidRPr="008B11ED">
              <w:rPr>
                <w:rFonts w:ascii="Arial" w:hAnsi="Arial"/>
                <w:sz w:val="20"/>
                <w:u w:color="000000"/>
              </w:rPr>
              <w:t>eroep:</w:t>
            </w:r>
            <w:r w:rsidR="000A4361">
              <w:rPr>
                <w:rFonts w:ascii="Arial" w:hAnsi="Arial"/>
                <w:sz w:val="20"/>
                <w:u w:color="000000"/>
              </w:rPr>
              <w:t xml:space="preserve"> Chocolatier</w:t>
            </w:r>
          </w:p>
        </w:tc>
      </w:tr>
      <w:tr w:rsidR="00F62F9A" w:rsidRPr="008B11ED" w14:paraId="74F3EA2A" w14:textId="77777777" w:rsidTr="00EC08C9">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F90D1" w14:textId="69116FCC" w:rsidR="00F62F9A" w:rsidRPr="008B11ED" w:rsidRDefault="008B11ED" w:rsidP="00E13F5B">
            <w:pPr>
              <w:keepNext/>
              <w:tabs>
                <w:tab w:val="left" w:pos="708"/>
                <w:tab w:val="left" w:pos="1416"/>
                <w:tab w:val="left" w:pos="2124"/>
                <w:tab w:val="left" w:pos="2832"/>
                <w:tab w:val="left" w:pos="3540"/>
                <w:tab w:val="left" w:pos="4248"/>
              </w:tabs>
              <w:outlineLvl w:val="0"/>
              <w:rPr>
                <w:b/>
                <w:bCs/>
                <w:sz w:val="20"/>
              </w:rPr>
            </w:pPr>
            <w:r w:rsidRPr="008B11ED">
              <w:rPr>
                <w:rFonts w:ascii="Arial" w:hAnsi="Arial"/>
                <w:sz w:val="20"/>
                <w:u w:color="000000"/>
              </w:rPr>
              <w:t>L</w:t>
            </w:r>
            <w:r w:rsidR="00A733A4" w:rsidRPr="008B11ED">
              <w:rPr>
                <w:rFonts w:ascii="Arial" w:hAnsi="Arial"/>
                <w:sz w:val="20"/>
                <w:u w:color="000000"/>
              </w:rPr>
              <w:t xml:space="preserve">eeftijd: </w:t>
            </w:r>
            <w:r w:rsidR="004656DC">
              <w:rPr>
                <w:rFonts w:ascii="Arial" w:hAnsi="Arial"/>
                <w:sz w:val="20"/>
                <w:u w:color="000000"/>
              </w:rPr>
              <w:t>52</w:t>
            </w:r>
            <w:r w:rsidRPr="008B11ED">
              <w:rPr>
                <w:rFonts w:ascii="Arial" w:hAnsi="Arial"/>
                <w:sz w:val="20"/>
                <w:u w:color="000000"/>
              </w:rPr>
              <w:t xml:space="preserve">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36343" w14:textId="021D8B8F" w:rsidR="00F62F9A" w:rsidRPr="008B11ED" w:rsidRDefault="008B11ED" w:rsidP="00EC6320">
            <w:pPr>
              <w:keepNext/>
              <w:tabs>
                <w:tab w:val="left" w:pos="708"/>
                <w:tab w:val="left" w:pos="1416"/>
                <w:tab w:val="left" w:pos="2124"/>
                <w:tab w:val="left" w:pos="2832"/>
                <w:tab w:val="left" w:pos="3540"/>
                <w:tab w:val="left" w:pos="4248"/>
                <w:tab w:val="left" w:pos="4956"/>
              </w:tabs>
              <w:outlineLvl w:val="0"/>
              <w:rPr>
                <w:b/>
                <w:bCs/>
                <w:sz w:val="20"/>
              </w:rPr>
            </w:pPr>
            <w:r w:rsidRPr="008B11ED">
              <w:rPr>
                <w:rFonts w:ascii="Arial" w:hAnsi="Arial"/>
                <w:sz w:val="20"/>
                <w:u w:color="000000"/>
              </w:rPr>
              <w:t>I</w:t>
            </w:r>
            <w:r w:rsidR="00F97FA0" w:rsidRPr="008B11ED">
              <w:rPr>
                <w:rFonts w:ascii="Arial" w:hAnsi="Arial"/>
                <w:sz w:val="20"/>
                <w:u w:color="000000"/>
              </w:rPr>
              <w:t>ntoxicaties:</w:t>
            </w:r>
            <w:r w:rsidRPr="008B11ED">
              <w:rPr>
                <w:rFonts w:ascii="Arial" w:hAnsi="Arial"/>
                <w:sz w:val="20"/>
                <w:u w:color="000000"/>
              </w:rPr>
              <w:t xml:space="preserve"> rookt 1 pakje per dag (10PY)</w:t>
            </w:r>
          </w:p>
        </w:tc>
      </w:tr>
      <w:tr w:rsidR="00F62F9A" w:rsidRPr="008B11ED" w14:paraId="4328F85B"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C6B4285" w14:textId="7C1D23F5" w:rsidR="00F62F9A" w:rsidRPr="008B11ED" w:rsidRDefault="008B11ED">
            <w:pPr>
              <w:keepNext/>
              <w:tabs>
                <w:tab w:val="left" w:pos="708"/>
                <w:tab w:val="left" w:pos="1416"/>
                <w:tab w:val="left" w:pos="2124"/>
                <w:tab w:val="left" w:pos="2832"/>
                <w:tab w:val="left" w:pos="3540"/>
                <w:tab w:val="left" w:pos="4248"/>
              </w:tabs>
              <w:outlineLvl w:val="0"/>
              <w:rPr>
                <w:b/>
                <w:bCs/>
                <w:sz w:val="20"/>
              </w:rPr>
            </w:pPr>
            <w:r w:rsidRPr="008B11ED">
              <w:rPr>
                <w:rFonts w:ascii="Arial" w:hAnsi="Arial"/>
                <w:sz w:val="20"/>
                <w:u w:color="000000"/>
              </w:rPr>
              <w:t>G</w:t>
            </w:r>
            <w:r w:rsidR="00A733A4" w:rsidRPr="008B11ED">
              <w:rPr>
                <w:rFonts w:ascii="Arial" w:hAnsi="Arial"/>
                <w:sz w:val="20"/>
                <w:u w:color="000000"/>
              </w:rPr>
              <w:t xml:space="preserve">eslacht: </w:t>
            </w:r>
            <w:r w:rsidRPr="008B11ED">
              <w:rPr>
                <w:rFonts w:ascii="Arial" w:hAnsi="Arial"/>
                <w:sz w:val="20"/>
                <w:u w:color="000000"/>
              </w:rPr>
              <w:t>Man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9E3CC7F" w14:textId="427F9855" w:rsidR="00F62F9A" w:rsidRPr="008B11ED" w:rsidRDefault="008B11ED" w:rsidP="00BB6C66">
            <w:pPr>
              <w:keepNext/>
              <w:tabs>
                <w:tab w:val="left" w:pos="708"/>
                <w:tab w:val="left" w:pos="1416"/>
                <w:tab w:val="left" w:pos="2124"/>
                <w:tab w:val="left" w:pos="2832"/>
                <w:tab w:val="left" w:pos="3540"/>
                <w:tab w:val="left" w:pos="4248"/>
                <w:tab w:val="left" w:pos="4956"/>
              </w:tabs>
              <w:outlineLvl w:val="0"/>
              <w:rPr>
                <w:b/>
                <w:bCs/>
                <w:sz w:val="20"/>
              </w:rPr>
            </w:pPr>
            <w:proofErr w:type="gramStart"/>
            <w:r w:rsidRPr="008B11ED">
              <w:rPr>
                <w:rFonts w:ascii="Arial" w:hAnsi="Arial"/>
                <w:sz w:val="20"/>
                <w:u w:color="000000"/>
              </w:rPr>
              <w:t>A</w:t>
            </w:r>
            <w:r w:rsidR="00A733A4" w:rsidRPr="008B11ED">
              <w:rPr>
                <w:rFonts w:ascii="Arial" w:hAnsi="Arial"/>
                <w:sz w:val="20"/>
                <w:u w:color="000000"/>
              </w:rPr>
              <w:t xml:space="preserve">llergie: </w:t>
            </w:r>
            <w:r w:rsidR="00037BAE" w:rsidRPr="008B11ED">
              <w:rPr>
                <w:rFonts w:ascii="Arial" w:hAnsi="Arial"/>
                <w:sz w:val="20"/>
                <w:u w:color="000000"/>
              </w:rPr>
              <w:t xml:space="preserve"> </w:t>
            </w:r>
            <w:r w:rsidRPr="008B11ED">
              <w:rPr>
                <w:rFonts w:ascii="Arial" w:hAnsi="Arial"/>
                <w:sz w:val="20"/>
                <w:u w:color="000000"/>
              </w:rPr>
              <w:t>-</w:t>
            </w:r>
            <w:proofErr w:type="gramEnd"/>
          </w:p>
        </w:tc>
      </w:tr>
      <w:tr w:rsidR="00F62F9A" w:rsidRPr="008B11ED" w14:paraId="42180247" w14:textId="77777777">
        <w:trPr>
          <w:trHeight w:val="243"/>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C9B32" w14:textId="6F64DDFE" w:rsidR="00F62F9A" w:rsidRPr="008B11ED" w:rsidRDefault="008B11ED">
            <w:pPr>
              <w:keepNext/>
              <w:tabs>
                <w:tab w:val="left" w:pos="708"/>
                <w:tab w:val="left" w:pos="1416"/>
                <w:tab w:val="left" w:pos="2124"/>
                <w:tab w:val="left" w:pos="2832"/>
                <w:tab w:val="left" w:pos="3540"/>
                <w:tab w:val="left" w:pos="4248"/>
              </w:tabs>
              <w:outlineLvl w:val="0"/>
              <w:rPr>
                <w:b/>
                <w:bCs/>
                <w:sz w:val="20"/>
              </w:rPr>
            </w:pPr>
            <w:r w:rsidRPr="008B11ED">
              <w:rPr>
                <w:rFonts w:ascii="Arial" w:hAnsi="Arial"/>
                <w:sz w:val="20"/>
                <w:u w:color="000000"/>
              </w:rPr>
              <w:t>B</w:t>
            </w:r>
            <w:r w:rsidR="00A733A4" w:rsidRPr="008B11ED">
              <w:rPr>
                <w:rFonts w:ascii="Arial" w:hAnsi="Arial"/>
                <w:sz w:val="20"/>
                <w:u w:color="000000"/>
              </w:rPr>
              <w:t xml:space="preserve">urgerlijke staat: </w:t>
            </w:r>
            <w:r w:rsidRPr="008B11ED">
              <w:rPr>
                <w:rFonts w:ascii="Arial" w:hAnsi="Arial"/>
                <w:sz w:val="20"/>
                <w:u w:color="000000"/>
              </w:rPr>
              <w:t>Getrouwd</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A825C" w14:textId="3403D53D" w:rsidR="00F62F9A" w:rsidRPr="008B11ED" w:rsidRDefault="008B11ED">
            <w:pPr>
              <w:keepNext/>
              <w:tabs>
                <w:tab w:val="left" w:pos="708"/>
                <w:tab w:val="left" w:pos="1416"/>
                <w:tab w:val="left" w:pos="2124"/>
                <w:tab w:val="left" w:pos="2832"/>
                <w:tab w:val="left" w:pos="3540"/>
                <w:tab w:val="left" w:pos="4248"/>
                <w:tab w:val="left" w:pos="4956"/>
              </w:tabs>
              <w:outlineLvl w:val="0"/>
              <w:rPr>
                <w:b/>
                <w:bCs/>
                <w:sz w:val="20"/>
              </w:rPr>
            </w:pPr>
            <w:r w:rsidRPr="008B11ED">
              <w:rPr>
                <w:rFonts w:ascii="Arial" w:hAnsi="Arial"/>
                <w:sz w:val="20"/>
                <w:u w:color="000000"/>
              </w:rPr>
              <w:t>Z</w:t>
            </w:r>
            <w:r w:rsidR="00BB6C66" w:rsidRPr="008B11ED">
              <w:rPr>
                <w:rFonts w:ascii="Arial" w:hAnsi="Arial"/>
                <w:sz w:val="20"/>
                <w:u w:color="000000"/>
              </w:rPr>
              <w:t>wangerschap/lactatie:</w:t>
            </w:r>
            <w:r w:rsidR="00037BAE" w:rsidRPr="008B11ED">
              <w:rPr>
                <w:rFonts w:ascii="Arial" w:hAnsi="Arial"/>
                <w:sz w:val="20"/>
                <w:u w:color="000000"/>
              </w:rPr>
              <w:t xml:space="preserve"> </w:t>
            </w:r>
            <w:r w:rsidRPr="008B11ED">
              <w:rPr>
                <w:rFonts w:ascii="Arial" w:hAnsi="Arial"/>
                <w:sz w:val="20"/>
                <w:u w:color="000000"/>
              </w:rPr>
              <w:t>-</w:t>
            </w:r>
          </w:p>
        </w:tc>
      </w:tr>
      <w:tr w:rsidR="00F62F9A" w:rsidRPr="008B11ED" w14:paraId="24FCAA14"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E1C2520" w14:textId="1764787E" w:rsidR="00F62F9A" w:rsidRPr="008B11ED" w:rsidRDefault="008B11ED">
            <w:pPr>
              <w:keepNext/>
              <w:tabs>
                <w:tab w:val="left" w:pos="708"/>
                <w:tab w:val="left" w:pos="1416"/>
                <w:tab w:val="left" w:pos="2124"/>
                <w:tab w:val="left" w:pos="2832"/>
                <w:tab w:val="left" w:pos="3540"/>
                <w:tab w:val="left" w:pos="4248"/>
              </w:tabs>
              <w:outlineLvl w:val="0"/>
              <w:rPr>
                <w:b/>
                <w:bCs/>
                <w:sz w:val="20"/>
              </w:rPr>
            </w:pPr>
            <w:r w:rsidRPr="008B11ED">
              <w:rPr>
                <w:rFonts w:ascii="Arial" w:hAnsi="Arial"/>
                <w:sz w:val="20"/>
                <w:u w:color="000000"/>
              </w:rPr>
              <w:t>K</w:t>
            </w:r>
            <w:r w:rsidR="00883F75" w:rsidRPr="008B11ED">
              <w:rPr>
                <w:rFonts w:ascii="Arial" w:hAnsi="Arial"/>
                <w:sz w:val="20"/>
                <w:u w:color="000000"/>
              </w:rPr>
              <w:t>inderen</w:t>
            </w:r>
            <w:r w:rsidR="00A733A4" w:rsidRPr="008B11ED">
              <w:rPr>
                <w:rFonts w:ascii="Arial" w:hAnsi="Arial"/>
                <w:sz w:val="20"/>
                <w:u w:color="000000"/>
              </w:rPr>
              <w:t xml:space="preserve">: </w:t>
            </w:r>
            <w:r w:rsidRPr="008B11ED">
              <w:rPr>
                <w:rFonts w:ascii="Arial" w:hAnsi="Arial"/>
                <w:sz w:val="20"/>
                <w:u w:color="000000"/>
              </w:rPr>
              <w:t>Geen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8C91378" w14:textId="12186645" w:rsidR="00F62F9A" w:rsidRPr="008B11ED" w:rsidRDefault="008B11ED">
            <w:pPr>
              <w:keepNext/>
              <w:tabs>
                <w:tab w:val="left" w:pos="708"/>
                <w:tab w:val="left" w:pos="1416"/>
                <w:tab w:val="left" w:pos="2124"/>
                <w:tab w:val="left" w:pos="2832"/>
                <w:tab w:val="left" w:pos="3540"/>
                <w:tab w:val="left" w:pos="4248"/>
                <w:tab w:val="left" w:pos="4956"/>
              </w:tabs>
              <w:outlineLvl w:val="0"/>
              <w:rPr>
                <w:b/>
                <w:bCs/>
                <w:sz w:val="20"/>
              </w:rPr>
            </w:pPr>
            <w:r w:rsidRPr="008B11ED">
              <w:rPr>
                <w:rFonts w:ascii="Arial" w:hAnsi="Arial"/>
                <w:sz w:val="20"/>
                <w:u w:color="000000"/>
              </w:rPr>
              <w:t>O</w:t>
            </w:r>
            <w:r w:rsidR="00BB6C66" w:rsidRPr="008B11ED">
              <w:rPr>
                <w:rFonts w:ascii="Arial" w:hAnsi="Arial"/>
                <w:sz w:val="20"/>
                <w:u w:color="000000"/>
              </w:rPr>
              <w:t>verige:</w:t>
            </w:r>
            <w:r w:rsidR="00037BAE" w:rsidRPr="008B11ED">
              <w:rPr>
                <w:rFonts w:ascii="Arial" w:hAnsi="Arial"/>
                <w:sz w:val="20"/>
                <w:u w:color="000000"/>
              </w:rPr>
              <w:t xml:space="preserve"> </w:t>
            </w:r>
            <w:r w:rsidRPr="008B11ED">
              <w:rPr>
                <w:rFonts w:ascii="Arial" w:hAnsi="Arial"/>
                <w:sz w:val="20"/>
                <w:u w:color="000000"/>
              </w:rPr>
              <w:t>-</w:t>
            </w:r>
          </w:p>
        </w:tc>
      </w:tr>
      <w:tr w:rsidR="00F62F9A" w:rsidRPr="008B11ED" w14:paraId="2FD01BD1" w14:textId="7777777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C157FAF" w14:textId="77777777" w:rsidR="00F62F9A" w:rsidRPr="008B11ED" w:rsidRDefault="00A733A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sz w:val="20"/>
              </w:rPr>
            </w:pPr>
            <w:r w:rsidRPr="008B11ED">
              <w:rPr>
                <w:rFonts w:ascii="Arial" w:hAnsi="Arial"/>
                <w:b/>
                <w:bCs/>
                <w:sz w:val="20"/>
                <w:u w:color="000000"/>
              </w:rPr>
              <w:t xml:space="preserve">Samenvatting voorgeschiedenis en huidige gezondheidsstatus </w:t>
            </w:r>
          </w:p>
        </w:tc>
      </w:tr>
      <w:tr w:rsidR="00F62F9A" w:rsidRPr="008B11ED" w14:paraId="2E4BE3B1" w14:textId="77777777" w:rsidTr="008B11ED">
        <w:trPr>
          <w:trHeight w:val="315"/>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7ECB0EA" w14:textId="025C5463" w:rsidR="00037BAE" w:rsidRPr="008B11ED" w:rsidRDefault="008B11ED" w:rsidP="008B11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20"/>
                <w:u w:color="000000"/>
              </w:rPr>
            </w:pPr>
            <w:r w:rsidRPr="008B11ED">
              <w:rPr>
                <w:rFonts w:ascii="Arial" w:hAnsi="Arial"/>
                <w:sz w:val="20"/>
                <w:u w:color="000000"/>
              </w:rPr>
              <w:t xml:space="preserve">Blanco. </w:t>
            </w:r>
          </w:p>
        </w:tc>
      </w:tr>
    </w:tbl>
    <w:p w14:paraId="306AB93F" w14:textId="77777777" w:rsidR="00F62F9A" w:rsidRPr="008B11ED" w:rsidRDefault="00F62F9A" w:rsidP="00410EDE">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sz w:val="20"/>
          <w:u w:color="000000"/>
        </w:rPr>
      </w:pPr>
    </w:p>
    <w:p w14:paraId="0951655B" w14:textId="77777777" w:rsidR="00A733A4" w:rsidRPr="008B11ED" w:rsidRDefault="00A733A4" w:rsidP="00410E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u w:color="000000"/>
        </w:rPr>
      </w:pPr>
    </w:p>
    <w:p w14:paraId="5B65AF24" w14:textId="35185C8E" w:rsidR="00EF6FC9" w:rsidRPr="008B11ED" w:rsidRDefault="00A733A4" w:rsidP="00410E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u w:color="000000"/>
        </w:rPr>
      </w:pPr>
      <w:r w:rsidRPr="008B11ED">
        <w:rPr>
          <w:rFonts w:ascii="Arial" w:hAnsi="Arial"/>
          <w:b/>
          <w:bCs/>
          <w:sz w:val="20"/>
          <w:u w:color="000000"/>
        </w:rPr>
        <w:t xml:space="preserve">Huidige medicatie: </w:t>
      </w:r>
    </w:p>
    <w:p w14:paraId="50718182" w14:textId="4E69C687" w:rsidR="00F52B58" w:rsidRPr="008B11ED" w:rsidRDefault="008B11ED" w:rsidP="00EF6FC9">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u w:color="000000"/>
        </w:rPr>
      </w:pPr>
      <w:r w:rsidRPr="008B11ED">
        <w:rPr>
          <w:rFonts w:ascii="Arial" w:eastAsia="Arial" w:hAnsi="Arial" w:cs="Arial"/>
          <w:bCs/>
          <w:sz w:val="20"/>
          <w:u w:color="000000"/>
        </w:rPr>
        <w:t>Geen.</w:t>
      </w:r>
    </w:p>
    <w:p w14:paraId="1F128E67" w14:textId="77777777" w:rsidR="00F62F9A" w:rsidRPr="008B11ED" w:rsidRDefault="00F62F9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u w:color="000000"/>
        </w:rPr>
      </w:pPr>
    </w:p>
    <w:p w14:paraId="25EDC2DC" w14:textId="0E51DF07" w:rsidR="00F62F9A" w:rsidRPr="008B11ED" w:rsidRDefault="000405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u w:color="000000"/>
        </w:rPr>
      </w:pPr>
      <w:r w:rsidRPr="008B11ED">
        <w:rPr>
          <w:rFonts w:ascii="Arial" w:hAnsi="Arial"/>
          <w:b/>
          <w:bCs/>
          <w:sz w:val="20"/>
          <w:u w:color="000000"/>
        </w:rPr>
        <w:t>Essentie huidige bevindingen:</w:t>
      </w:r>
    </w:p>
    <w:p w14:paraId="41FAE30C" w14:textId="77777777" w:rsidR="008B11ED" w:rsidRPr="008B11ED" w:rsidRDefault="008B11ED" w:rsidP="008B11ED">
      <w:pPr>
        <w:spacing w:after="150"/>
        <w:rPr>
          <w:rFonts w:ascii="Arial" w:hAnsi="Arial" w:cs="Arial"/>
          <w:szCs w:val="21"/>
        </w:rPr>
      </w:pPr>
      <w:r w:rsidRPr="008B11ED">
        <w:rPr>
          <w:rFonts w:ascii="Arial" w:hAnsi="Arial" w:cs="Arial"/>
          <w:sz w:val="20"/>
          <w:szCs w:val="18"/>
        </w:rPr>
        <w:t>U heeft onlangs bij Dhr. de Vries beginnende diabetes mellitus type 2 gediagnosticeerd. Ondanks zijn schrik is het niet goed gelukt zich aan de leefstijladviezen te houden. Hij is chocolatier en hij vindt verleiding lastig te weerstaan. Hij gaat wel op de fiets naar zijn werk tegenwoordig (5km).</w:t>
      </w:r>
    </w:p>
    <w:p w14:paraId="01079E04" w14:textId="6CF9552A" w:rsidR="000405DB" w:rsidRPr="008B11ED" w:rsidRDefault="00037BAE"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u w:color="000000"/>
        </w:rPr>
      </w:pPr>
      <w:r w:rsidRPr="008B11ED">
        <w:rPr>
          <w:rFonts w:ascii="Arial" w:eastAsia="Arial" w:hAnsi="Arial" w:cs="Arial"/>
          <w:sz w:val="20"/>
          <w:u w:color="000000"/>
        </w:rPr>
        <w:t xml:space="preserve"> </w:t>
      </w:r>
    </w:p>
    <w:p w14:paraId="4B1B06CD" w14:textId="69E3A6CF" w:rsidR="00DD2658" w:rsidRPr="008B11ED" w:rsidRDefault="00A733A4"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u w:color="000000"/>
        </w:rPr>
      </w:pPr>
      <w:r w:rsidRPr="008B11ED">
        <w:rPr>
          <w:rFonts w:ascii="Arial" w:hAnsi="Arial"/>
          <w:b/>
          <w:bCs/>
          <w:sz w:val="20"/>
          <w:u w:color="000000"/>
        </w:rPr>
        <w:t xml:space="preserve">Lichamelijk </w:t>
      </w:r>
      <w:r w:rsidR="00335FA4">
        <w:rPr>
          <w:rFonts w:ascii="Arial" w:hAnsi="Arial"/>
          <w:b/>
          <w:bCs/>
          <w:sz w:val="20"/>
          <w:u w:color="000000"/>
        </w:rPr>
        <w:t xml:space="preserve">en aanvullend </w:t>
      </w:r>
      <w:r w:rsidRPr="008B11ED">
        <w:rPr>
          <w:rFonts w:ascii="Arial" w:hAnsi="Arial"/>
          <w:b/>
          <w:bCs/>
          <w:sz w:val="20"/>
          <w:u w:color="000000"/>
        </w:rPr>
        <w:t>onderzoek:</w:t>
      </w:r>
    </w:p>
    <w:p w14:paraId="382EFC8D" w14:textId="2C1CC512" w:rsidR="00DD2658" w:rsidRPr="008B11ED" w:rsidRDefault="008B11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u w:color="000000"/>
        </w:rPr>
      </w:pPr>
      <w:r w:rsidRPr="008B11ED">
        <w:rPr>
          <w:rFonts w:ascii="Arial" w:hAnsi="Arial" w:cs="Arial"/>
          <w:sz w:val="20"/>
          <w:szCs w:val="18"/>
        </w:rPr>
        <w:t xml:space="preserve">BMI 31, RR 130/84 </w:t>
      </w:r>
      <w:proofErr w:type="spellStart"/>
      <w:r w:rsidRPr="008B11ED">
        <w:rPr>
          <w:rFonts w:ascii="Arial" w:hAnsi="Arial" w:cs="Arial"/>
          <w:sz w:val="20"/>
          <w:szCs w:val="18"/>
        </w:rPr>
        <w:t>mmHg</w:t>
      </w:r>
      <w:proofErr w:type="spellEnd"/>
      <w:r w:rsidRPr="008B11ED">
        <w:rPr>
          <w:rFonts w:ascii="Arial" w:hAnsi="Arial" w:cs="Arial"/>
          <w:sz w:val="20"/>
          <w:szCs w:val="18"/>
        </w:rPr>
        <w:t xml:space="preserve">, bloedglucose nuchter 11 </w:t>
      </w:r>
      <w:proofErr w:type="spellStart"/>
      <w:r w:rsidRPr="008B11ED">
        <w:rPr>
          <w:rFonts w:ascii="Arial" w:hAnsi="Arial" w:cs="Arial"/>
          <w:sz w:val="20"/>
          <w:szCs w:val="18"/>
        </w:rPr>
        <w:t>mmol</w:t>
      </w:r>
      <w:proofErr w:type="spellEnd"/>
      <w:r w:rsidRPr="008B11ED">
        <w:rPr>
          <w:rFonts w:ascii="Arial" w:hAnsi="Arial" w:cs="Arial"/>
          <w:sz w:val="20"/>
          <w:szCs w:val="18"/>
        </w:rPr>
        <w:t xml:space="preserve">/L (capillair) (ref: nuchter &lt;6,1 </w:t>
      </w:r>
      <w:proofErr w:type="spellStart"/>
      <w:r w:rsidRPr="008B11ED">
        <w:rPr>
          <w:rFonts w:ascii="Arial" w:hAnsi="Arial" w:cs="Arial"/>
          <w:sz w:val="20"/>
          <w:szCs w:val="18"/>
        </w:rPr>
        <w:t>mmol</w:t>
      </w:r>
      <w:proofErr w:type="spellEnd"/>
      <w:r w:rsidRPr="008B11ED">
        <w:rPr>
          <w:rFonts w:ascii="Arial" w:hAnsi="Arial" w:cs="Arial"/>
          <w:sz w:val="20"/>
          <w:szCs w:val="18"/>
        </w:rPr>
        <w:t xml:space="preserve">/l) (meerdere keren gemeten) HbA1c: 65 </w:t>
      </w:r>
      <w:proofErr w:type="spellStart"/>
      <w:r w:rsidRPr="008B11ED">
        <w:rPr>
          <w:rFonts w:ascii="Arial" w:hAnsi="Arial" w:cs="Arial"/>
          <w:sz w:val="20"/>
          <w:szCs w:val="18"/>
        </w:rPr>
        <w:t>mmol</w:t>
      </w:r>
      <w:proofErr w:type="spellEnd"/>
      <w:r w:rsidRPr="008B11ED">
        <w:rPr>
          <w:rFonts w:ascii="Arial" w:hAnsi="Arial" w:cs="Arial"/>
          <w:sz w:val="20"/>
          <w:szCs w:val="18"/>
        </w:rPr>
        <w:t>/mol</w:t>
      </w:r>
      <w:r w:rsidR="004656DC">
        <w:rPr>
          <w:rFonts w:ascii="Arial" w:hAnsi="Arial" w:cs="Arial"/>
          <w:sz w:val="20"/>
          <w:szCs w:val="18"/>
        </w:rPr>
        <w:t xml:space="preserve">. </w:t>
      </w:r>
      <w:proofErr w:type="spellStart"/>
      <w:proofErr w:type="gramStart"/>
      <w:r w:rsidR="004656DC">
        <w:rPr>
          <w:rFonts w:ascii="Arial" w:hAnsi="Arial" w:cs="Arial"/>
          <w:sz w:val="20"/>
          <w:szCs w:val="18"/>
        </w:rPr>
        <w:t>eGFR</w:t>
      </w:r>
      <w:proofErr w:type="spellEnd"/>
      <w:proofErr w:type="gramEnd"/>
      <w:r w:rsidR="004656DC">
        <w:rPr>
          <w:rFonts w:ascii="Arial" w:hAnsi="Arial" w:cs="Arial"/>
          <w:sz w:val="20"/>
          <w:szCs w:val="18"/>
        </w:rPr>
        <w:t xml:space="preserve"> &gt;90 ml/min/1,73m</w:t>
      </w:r>
      <w:r w:rsidR="004656DC">
        <w:rPr>
          <w:rFonts w:ascii="Arial" w:hAnsi="Arial" w:cs="Arial"/>
          <w:sz w:val="20"/>
          <w:szCs w:val="18"/>
          <w:vertAlign w:val="superscript"/>
        </w:rPr>
        <w:t>2</w:t>
      </w:r>
      <w:r w:rsidR="004656DC">
        <w:rPr>
          <w:rFonts w:ascii="Arial" w:hAnsi="Arial" w:cs="Arial"/>
          <w:sz w:val="20"/>
          <w:szCs w:val="18"/>
        </w:rPr>
        <w:t>, ACR &lt; 3 mg/</w:t>
      </w:r>
      <w:proofErr w:type="spellStart"/>
      <w:r w:rsidR="004656DC">
        <w:rPr>
          <w:rFonts w:ascii="Arial" w:hAnsi="Arial" w:cs="Arial"/>
          <w:sz w:val="20"/>
          <w:szCs w:val="18"/>
        </w:rPr>
        <w:t>mmol</w:t>
      </w:r>
      <w:proofErr w:type="spellEnd"/>
      <w:r w:rsidR="004656DC">
        <w:rPr>
          <w:rFonts w:ascii="Arial" w:hAnsi="Arial" w:cs="Arial"/>
          <w:sz w:val="20"/>
          <w:szCs w:val="18"/>
        </w:rPr>
        <w:t>.</w:t>
      </w:r>
    </w:p>
    <w:p w14:paraId="04FD5666" w14:textId="77777777" w:rsidR="008B11ED" w:rsidRPr="008B11ED" w:rsidRDefault="008B11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i/>
          <w:iCs/>
          <w:sz w:val="20"/>
          <w:u w:color="000000"/>
        </w:rPr>
      </w:pPr>
    </w:p>
    <w:p w14:paraId="357C48BB" w14:textId="134AD08A" w:rsidR="00F62F9A" w:rsidRPr="008B11ED" w:rsidRDefault="00A733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u w:color="000000"/>
        </w:rPr>
      </w:pPr>
      <w:r w:rsidRPr="008B11ED">
        <w:rPr>
          <w:rFonts w:ascii="Arial" w:hAnsi="Arial"/>
          <w:i/>
          <w:iCs/>
          <w:sz w:val="20"/>
          <w:u w:color="000000"/>
        </w:rPr>
        <w:t xml:space="preserve">Alleen afwijkende bevindingen zijn genoemd. U kunt ervan uitgaan dat andere bevindingen normaal zijn. </w:t>
      </w:r>
    </w:p>
    <w:p w14:paraId="2AE0D4D6" w14:textId="376E0F58" w:rsidR="000405DB" w:rsidRPr="008B11ED" w:rsidRDefault="000405DB" w:rsidP="000405DB">
      <w:pPr>
        <w:pStyle w:val="Geenafstand"/>
        <w:rPr>
          <w:rFonts w:ascii="Arial" w:hAnsi="Arial" w:cs="Arial"/>
          <w:sz w:val="20"/>
          <w:u w:color="000000"/>
        </w:rPr>
      </w:pPr>
    </w:p>
    <w:p w14:paraId="76CC91A3" w14:textId="2EEB05F6" w:rsidR="000405DB" w:rsidRPr="008B11ED" w:rsidRDefault="00A733A4" w:rsidP="000405DB">
      <w:pPr>
        <w:pStyle w:val="Geenafstand"/>
        <w:rPr>
          <w:rFonts w:ascii="Arial" w:hAnsi="Arial" w:cs="Arial"/>
          <w:sz w:val="20"/>
          <w:u w:color="000000"/>
        </w:rPr>
      </w:pPr>
      <w:r w:rsidRPr="008B11ED">
        <w:rPr>
          <w:rFonts w:ascii="Arial" w:hAnsi="Arial" w:cs="Arial"/>
          <w:sz w:val="20"/>
          <w:u w:color="000000"/>
        </w:rPr>
        <w:t>U stelt de werkdiagnose</w:t>
      </w:r>
      <w:r w:rsidR="00037BAE" w:rsidRPr="008B11ED">
        <w:rPr>
          <w:rFonts w:ascii="Arial" w:hAnsi="Arial" w:cs="Arial"/>
          <w:sz w:val="20"/>
          <w:u w:color="000000"/>
        </w:rPr>
        <w:t xml:space="preserve"> </w:t>
      </w:r>
      <w:r w:rsidR="008B11ED" w:rsidRPr="008B11ED">
        <w:rPr>
          <w:rFonts w:ascii="Arial" w:hAnsi="Arial" w:cs="Arial"/>
          <w:b/>
          <w:sz w:val="20"/>
          <w:u w:color="000000"/>
        </w:rPr>
        <w:t xml:space="preserve">diabetes mellitus type 2, onvoldoende reagerend op leefstijladviezen. </w:t>
      </w:r>
    </w:p>
    <w:p w14:paraId="55329C47" w14:textId="428F15E3" w:rsidR="00E044E3" w:rsidRPr="008B11ED" w:rsidRDefault="00E044E3" w:rsidP="0051538B">
      <w:pPr>
        <w:rPr>
          <w:rFonts w:ascii="Arial" w:hAnsi="Arial"/>
          <w:b/>
          <w:bCs/>
          <w:sz w:val="20"/>
          <w:u w:color="000000"/>
        </w:rPr>
      </w:pPr>
    </w:p>
    <w:p w14:paraId="6E363113" w14:textId="77777777" w:rsidR="008B11ED" w:rsidRPr="008B11ED" w:rsidRDefault="008B11ED">
      <w:pPr>
        <w:rPr>
          <w:rFonts w:ascii="Arial" w:hAnsi="Arial"/>
          <w:b/>
          <w:bCs/>
          <w:sz w:val="20"/>
          <w:u w:color="000000"/>
        </w:rPr>
      </w:pPr>
      <w:r w:rsidRPr="008B11ED">
        <w:rPr>
          <w:rFonts w:ascii="Arial" w:hAnsi="Arial"/>
          <w:b/>
          <w:bCs/>
          <w:sz w:val="20"/>
          <w:u w:color="000000"/>
        </w:rPr>
        <w:br w:type="page"/>
      </w:r>
    </w:p>
    <w:p w14:paraId="42AC86CE" w14:textId="77777777" w:rsidR="008B11ED" w:rsidRDefault="008B11ED" w:rsidP="008B11ED">
      <w:pPr>
        <w:shd w:val="clear" w:color="auto" w:fill="C1BFBF" w:themeFill="background2" w:themeFillShade="E6"/>
        <w:tabs>
          <w:tab w:val="left" w:pos="7905"/>
        </w:tabs>
        <w:rPr>
          <w:rFonts w:ascii="Arial" w:hAnsi="Arial" w:cs="Arial"/>
          <w:szCs w:val="20"/>
        </w:rPr>
      </w:pPr>
      <w:r w:rsidRPr="00DE79B4">
        <w:rPr>
          <w:rFonts w:ascii="Arial" w:hAnsi="Arial" w:cs="Arial"/>
          <w:szCs w:val="20"/>
        </w:rPr>
        <w:lastRenderedPageBreak/>
        <w:t>Therapiekeuze en argumentatie (SMAK)</w:t>
      </w:r>
      <w:r>
        <w:rPr>
          <w:rFonts w:ascii="Arial" w:hAnsi="Arial" w:cs="Arial"/>
          <w:szCs w:val="20"/>
        </w:rPr>
        <w:tab/>
      </w:r>
    </w:p>
    <w:p w14:paraId="6FBC6B8B" w14:textId="77777777" w:rsidR="008B11ED" w:rsidRPr="00DE79B4" w:rsidRDefault="008B11ED" w:rsidP="008B11ED">
      <w:pPr>
        <w:rPr>
          <w:rFonts w:ascii="Arial" w:hAnsi="Arial" w:cs="Arial"/>
          <w:sz w:val="20"/>
          <w:szCs w:val="20"/>
        </w:rPr>
      </w:pPr>
    </w:p>
    <w:p w14:paraId="029BF455" w14:textId="44DDDD95" w:rsidR="004656DC" w:rsidRPr="008B11ED" w:rsidRDefault="008B11ED" w:rsidP="00D148A4">
      <w:pPr>
        <w:spacing w:line="276" w:lineRule="auto"/>
        <w:rPr>
          <w:rFonts w:ascii="Arial" w:hAnsi="Arial" w:cs="Arial"/>
          <w:bCs/>
          <w:sz w:val="20"/>
          <w:szCs w:val="21"/>
        </w:rPr>
      </w:pPr>
      <w:r w:rsidRPr="00DE79B4">
        <w:rPr>
          <w:rFonts w:ascii="Arial" w:hAnsi="Arial" w:cs="Arial"/>
          <w:b/>
          <w:sz w:val="20"/>
          <w:szCs w:val="20"/>
          <w:u w:val="single"/>
        </w:rPr>
        <w:t>Samenvatting</w:t>
      </w:r>
    </w:p>
    <w:p w14:paraId="2482C6AD" w14:textId="77777777" w:rsidR="008B11ED" w:rsidRPr="00DE79B4" w:rsidRDefault="008B11ED" w:rsidP="008B11ED">
      <w:pPr>
        <w:rPr>
          <w:rFonts w:ascii="Arial" w:hAnsi="Arial" w:cs="Arial"/>
          <w:b/>
          <w:sz w:val="20"/>
          <w:szCs w:val="20"/>
        </w:rPr>
      </w:pPr>
    </w:p>
    <w:p w14:paraId="480CA208" w14:textId="77777777" w:rsidR="008B11ED" w:rsidRPr="00DE79B4" w:rsidRDefault="008B11ED" w:rsidP="008B11ED">
      <w:pPr>
        <w:rPr>
          <w:rFonts w:ascii="Arial" w:hAnsi="Arial" w:cs="Arial"/>
          <w:b/>
          <w:sz w:val="20"/>
          <w:szCs w:val="20"/>
          <w:u w:val="single"/>
        </w:rPr>
      </w:pPr>
      <w:r w:rsidRPr="00DE79B4">
        <w:rPr>
          <w:rFonts w:ascii="Arial" w:hAnsi="Arial" w:cs="Arial"/>
          <w:b/>
          <w:sz w:val="20"/>
          <w:szCs w:val="20"/>
          <w:u w:val="single"/>
        </w:rPr>
        <w:t>Mogelijkheden</w:t>
      </w:r>
    </w:p>
    <w:p w14:paraId="30E94880" w14:textId="0063BE95" w:rsidR="00E874DD" w:rsidRPr="00406C1B" w:rsidRDefault="00E874DD" w:rsidP="008B11ED">
      <w:pPr>
        <w:tabs>
          <w:tab w:val="left" w:pos="4253"/>
          <w:tab w:val="left" w:pos="4956"/>
          <w:tab w:val="left" w:pos="5664"/>
          <w:tab w:val="left" w:pos="6372"/>
          <w:tab w:val="left" w:pos="7080"/>
          <w:tab w:val="left" w:pos="7788"/>
          <w:tab w:val="left" w:pos="8496"/>
          <w:tab w:val="left" w:pos="9204"/>
        </w:tabs>
        <w:rPr>
          <w:rFonts w:ascii="Arial" w:hAnsi="Arial"/>
          <w:u w:color="000000"/>
        </w:rPr>
      </w:pPr>
    </w:p>
    <w:p w14:paraId="0D93186F" w14:textId="50E26D37" w:rsidR="00E874DD" w:rsidRPr="00D148A4" w:rsidRDefault="00E874DD" w:rsidP="00D148A4">
      <w:pPr>
        <w:rPr>
          <w:rFonts w:ascii="Arial" w:hAnsi="Arial" w:cs="Arial"/>
          <w:b/>
          <w:sz w:val="20"/>
          <w:szCs w:val="20"/>
          <w:u w:val="single"/>
        </w:rPr>
      </w:pPr>
      <w:r w:rsidRPr="00DE79B4">
        <w:rPr>
          <w:rFonts w:ascii="Arial" w:hAnsi="Arial" w:cs="Arial"/>
          <w:b/>
          <w:sz w:val="20"/>
          <w:szCs w:val="20"/>
          <w:u w:val="single"/>
        </w:rPr>
        <w:t>Argumentatie</w:t>
      </w:r>
      <w:r>
        <w:rPr>
          <w:rFonts w:ascii="Arial" w:hAnsi="Arial" w:cs="Arial"/>
          <w:sz w:val="20"/>
          <w:szCs w:val="20"/>
        </w:rPr>
        <w:br/>
      </w:r>
    </w:p>
    <w:p w14:paraId="757567AE" w14:textId="1984A9C7" w:rsidR="00E874DD" w:rsidRDefault="00E874DD" w:rsidP="00D148A4">
      <w:pPr>
        <w:spacing w:line="276" w:lineRule="auto"/>
        <w:rPr>
          <w:rFonts w:ascii="Arial" w:hAnsi="Arial" w:cs="Arial"/>
          <w:bCs/>
          <w:sz w:val="20"/>
          <w:szCs w:val="21"/>
        </w:rPr>
      </w:pPr>
      <w:r w:rsidRPr="00DE79B4">
        <w:rPr>
          <w:rFonts w:ascii="Arial" w:hAnsi="Arial" w:cs="Arial"/>
          <w:b/>
          <w:sz w:val="20"/>
          <w:szCs w:val="20"/>
          <w:u w:val="single"/>
        </w:rPr>
        <w:t>Keuze</w:t>
      </w:r>
      <w:r w:rsidRPr="00DE79B4">
        <w:rPr>
          <w:rFonts w:ascii="Arial" w:hAnsi="Arial" w:cs="Arial"/>
          <w:b/>
          <w:sz w:val="20"/>
          <w:szCs w:val="20"/>
        </w:rPr>
        <w:br/>
      </w:r>
    </w:p>
    <w:p w14:paraId="0E696C6E" w14:textId="77777777" w:rsidR="00E874DD" w:rsidRDefault="00E874DD">
      <w:pPr>
        <w:rPr>
          <w:rFonts w:ascii="Arial" w:hAnsi="Arial" w:cs="Arial"/>
          <w:bCs/>
          <w:sz w:val="20"/>
          <w:szCs w:val="21"/>
        </w:rPr>
      </w:pPr>
      <w:r>
        <w:rPr>
          <w:rFonts w:ascii="Arial" w:hAnsi="Arial" w:cs="Arial"/>
          <w:bCs/>
          <w:sz w:val="20"/>
          <w:szCs w:val="21"/>
        </w:rPr>
        <w:br w:type="page"/>
      </w:r>
    </w:p>
    <w:p w14:paraId="7D717387" w14:textId="16953CDF" w:rsidR="00E874DD" w:rsidRDefault="00E874DD" w:rsidP="00E874DD">
      <w:pPr>
        <w:shd w:val="clear" w:color="auto" w:fill="C1BFBF" w:themeFill="background2" w:themeFillShade="E6"/>
        <w:tabs>
          <w:tab w:val="left" w:pos="7905"/>
        </w:tabs>
        <w:rPr>
          <w:rFonts w:ascii="Arial" w:hAnsi="Arial" w:cs="Arial"/>
          <w:szCs w:val="20"/>
        </w:rPr>
      </w:pPr>
      <w:r>
        <w:rPr>
          <w:rFonts w:ascii="Arial" w:hAnsi="Arial" w:cs="Arial"/>
          <w:szCs w:val="20"/>
        </w:rPr>
        <w:lastRenderedPageBreak/>
        <w:t>Aanvullende vragen bij casus 1</w:t>
      </w:r>
      <w:r>
        <w:rPr>
          <w:rFonts w:ascii="Arial" w:hAnsi="Arial" w:cs="Arial"/>
          <w:szCs w:val="20"/>
        </w:rPr>
        <w:tab/>
      </w:r>
    </w:p>
    <w:p w14:paraId="7B548AC8" w14:textId="171D58F5" w:rsidR="00E874DD" w:rsidRDefault="00E874DD" w:rsidP="00E874DD">
      <w:pPr>
        <w:spacing w:line="276" w:lineRule="auto"/>
        <w:rPr>
          <w:rFonts w:ascii="Arial" w:hAnsi="Arial" w:cs="Arial"/>
          <w:bCs/>
          <w:sz w:val="20"/>
          <w:szCs w:val="21"/>
        </w:rPr>
      </w:pPr>
    </w:p>
    <w:p w14:paraId="4D2F338F" w14:textId="77777777" w:rsidR="00E874DD" w:rsidRPr="00E874DD" w:rsidRDefault="00E874DD" w:rsidP="00E874DD">
      <w:pPr>
        <w:pStyle w:val="Lijstalinea"/>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sidRPr="00E874DD">
        <w:rPr>
          <w:rFonts w:ascii="Arial" w:hAnsi="Arial" w:cs="Arial"/>
          <w:b/>
          <w:sz w:val="20"/>
          <w:szCs w:val="20"/>
        </w:rPr>
        <w:t>Wat is metformine en wat doet het?</w:t>
      </w:r>
    </w:p>
    <w:p w14:paraId="0B803CD6" w14:textId="77777777" w:rsidR="00E874DD" w:rsidRPr="00E874DD" w:rsidRDefault="00E874DD" w:rsidP="00E874DD">
      <w:pPr>
        <w:ind w:left="708"/>
        <w:rPr>
          <w:rFonts w:ascii="Arial" w:hAnsi="Arial" w:cs="Arial"/>
          <w:sz w:val="20"/>
          <w:szCs w:val="20"/>
          <w:shd w:val="clear" w:color="auto" w:fill="FFFFFF"/>
        </w:rPr>
      </w:pPr>
    </w:p>
    <w:p w14:paraId="51AA94D0" w14:textId="77777777" w:rsidR="00E874DD" w:rsidRPr="00E874DD" w:rsidRDefault="00E874DD" w:rsidP="00E874DD">
      <w:pPr>
        <w:pStyle w:val="Lijstalinea"/>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shd w:val="clear" w:color="auto" w:fill="FFFFFF"/>
        </w:rPr>
      </w:pPr>
      <w:r w:rsidRPr="00E874DD">
        <w:rPr>
          <w:rFonts w:ascii="Arial" w:hAnsi="Arial" w:cs="Arial"/>
          <w:b/>
          <w:sz w:val="20"/>
          <w:szCs w:val="20"/>
          <w:shd w:val="clear" w:color="auto" w:fill="FFFFFF"/>
        </w:rPr>
        <w:t>Wat is de aanbevolen dosering van metformine en waar moet je rekening mee houden?</w:t>
      </w:r>
    </w:p>
    <w:p w14:paraId="7FF2C497" w14:textId="77777777" w:rsidR="00E874DD" w:rsidRPr="00E874DD" w:rsidRDefault="00E874DD" w:rsidP="00E874DD">
      <w:pPr>
        <w:ind w:left="708"/>
        <w:rPr>
          <w:rFonts w:ascii="Arial" w:hAnsi="Arial" w:cs="Arial"/>
          <w:sz w:val="20"/>
          <w:szCs w:val="20"/>
          <w:shd w:val="clear" w:color="auto" w:fill="FFFFFF"/>
        </w:rPr>
      </w:pPr>
    </w:p>
    <w:p w14:paraId="1F6CDB6E" w14:textId="77777777" w:rsidR="00E874DD" w:rsidRPr="00E874DD" w:rsidRDefault="00E874DD" w:rsidP="00E874DD">
      <w:pPr>
        <w:pStyle w:val="Lijstalinea"/>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sidRPr="00E874DD">
        <w:rPr>
          <w:rFonts w:ascii="Arial" w:hAnsi="Arial" w:cs="Arial"/>
          <w:b/>
          <w:sz w:val="20"/>
          <w:szCs w:val="20"/>
        </w:rPr>
        <w:t>Wat is een SU-derivaat en hoe werkt het?</w:t>
      </w:r>
    </w:p>
    <w:p w14:paraId="5BEA78F5" w14:textId="77777777" w:rsidR="00E874DD" w:rsidRPr="00E874DD" w:rsidRDefault="00E874DD" w:rsidP="00E874DD">
      <w:pPr>
        <w:spacing w:line="276" w:lineRule="auto"/>
        <w:rPr>
          <w:rFonts w:ascii="Arial" w:hAnsi="Arial" w:cs="Arial"/>
          <w:bCs/>
          <w:sz w:val="20"/>
          <w:szCs w:val="21"/>
        </w:rPr>
      </w:pPr>
    </w:p>
    <w:p w14:paraId="7BB97E23" w14:textId="6A68DE15" w:rsidR="00E874DD" w:rsidRPr="00406C1B" w:rsidRDefault="00E874DD" w:rsidP="00E874DD">
      <w:pPr>
        <w:pStyle w:val="Normaalweb"/>
        <w:rPr>
          <w:rFonts w:ascii="Arial" w:hAnsi="Arial"/>
          <w:u w:color="000000"/>
        </w:rPr>
      </w:pPr>
    </w:p>
    <w:p w14:paraId="0D1F2F3C" w14:textId="77777777" w:rsidR="00E874DD" w:rsidRPr="00406C1B" w:rsidRDefault="00E874DD" w:rsidP="008B11ED">
      <w:pPr>
        <w:tabs>
          <w:tab w:val="left" w:pos="4253"/>
          <w:tab w:val="left" w:pos="4956"/>
          <w:tab w:val="left" w:pos="5664"/>
          <w:tab w:val="left" w:pos="6372"/>
          <w:tab w:val="left" w:pos="7080"/>
          <w:tab w:val="left" w:pos="7788"/>
          <w:tab w:val="left" w:pos="8496"/>
          <w:tab w:val="left" w:pos="9204"/>
        </w:tabs>
        <w:rPr>
          <w:rFonts w:ascii="Arial" w:hAnsi="Arial"/>
          <w:u w:color="000000"/>
        </w:rPr>
      </w:pPr>
    </w:p>
    <w:p w14:paraId="1D5A77FD" w14:textId="77777777" w:rsidR="00E874DD" w:rsidRPr="00406C1B" w:rsidRDefault="00E874DD">
      <w:pPr>
        <w:rPr>
          <w:rFonts w:ascii="Arial" w:hAnsi="Arial"/>
          <w:u w:color="000000"/>
        </w:rPr>
      </w:pPr>
      <w:r w:rsidRPr="00406C1B">
        <w:rPr>
          <w:rFonts w:ascii="Arial" w:hAnsi="Arial"/>
          <w:u w:color="000000"/>
        </w:rPr>
        <w:br w:type="page"/>
      </w:r>
    </w:p>
    <w:p w14:paraId="764EA09F" w14:textId="5B48F561" w:rsidR="008B11ED" w:rsidRPr="00406C1B" w:rsidRDefault="008B11ED" w:rsidP="008B11ED">
      <w:pPr>
        <w:tabs>
          <w:tab w:val="left" w:pos="4253"/>
          <w:tab w:val="left" w:pos="4956"/>
          <w:tab w:val="left" w:pos="5664"/>
          <w:tab w:val="left" w:pos="6372"/>
          <w:tab w:val="left" w:pos="7080"/>
          <w:tab w:val="left" w:pos="7788"/>
          <w:tab w:val="left" w:pos="8496"/>
          <w:tab w:val="left" w:pos="9204"/>
        </w:tabs>
        <w:rPr>
          <w:rFonts w:ascii="Arial" w:hAnsi="Arial"/>
          <w:b/>
          <w:bCs/>
          <w:sz w:val="20"/>
          <w:szCs w:val="20"/>
          <w:u w:color="000000"/>
        </w:rPr>
      </w:pPr>
      <w:r w:rsidRPr="00406C1B">
        <w:rPr>
          <w:rFonts w:ascii="Arial" w:hAnsi="Arial"/>
          <w:sz w:val="20"/>
          <w:szCs w:val="20"/>
          <w:u w:color="000000"/>
        </w:rPr>
        <w:lastRenderedPageBreak/>
        <w:t>Casus</w:t>
      </w:r>
      <w:r w:rsidR="00CF6793" w:rsidRPr="00406C1B">
        <w:rPr>
          <w:rFonts w:ascii="Arial" w:hAnsi="Arial"/>
          <w:sz w:val="20"/>
          <w:szCs w:val="20"/>
          <w:u w:color="000000"/>
        </w:rPr>
        <w:t xml:space="preserve"> 2</w:t>
      </w:r>
      <w:r w:rsidRPr="00406C1B">
        <w:rPr>
          <w:rFonts w:ascii="Arial" w:hAnsi="Arial"/>
          <w:sz w:val="20"/>
          <w:szCs w:val="20"/>
          <w:u w:color="000000"/>
        </w:rPr>
        <w:t>:</w:t>
      </w:r>
      <w:r w:rsidR="00FA7DC0" w:rsidRPr="00406C1B">
        <w:rPr>
          <w:rFonts w:ascii="Arial" w:hAnsi="Arial"/>
          <w:sz w:val="20"/>
          <w:szCs w:val="20"/>
          <w:u w:color="000000"/>
        </w:rPr>
        <w:t xml:space="preserve"> </w:t>
      </w:r>
      <w:r w:rsidR="00FA7DC0" w:rsidRPr="00406C1B">
        <w:rPr>
          <w:rFonts w:ascii="Arial" w:hAnsi="Arial"/>
          <w:b/>
          <w:sz w:val="20"/>
          <w:szCs w:val="20"/>
          <w:u w:color="000000"/>
        </w:rPr>
        <w:t>Diabetes mellitus type 2 en angina pectoris</w:t>
      </w:r>
      <w:r w:rsidRPr="00406C1B">
        <w:rPr>
          <w:rFonts w:ascii="Arial" w:eastAsia="Arial" w:hAnsi="Arial" w:cs="Arial"/>
          <w:b/>
          <w:bCs/>
          <w:sz w:val="20"/>
          <w:szCs w:val="20"/>
          <w:u w:color="000000"/>
        </w:rPr>
        <w:tab/>
      </w:r>
      <w:r w:rsidRPr="00406C1B">
        <w:rPr>
          <w:rFonts w:ascii="Arial" w:eastAsia="Arial" w:hAnsi="Arial" w:cs="Arial"/>
          <w:b/>
          <w:bCs/>
          <w:sz w:val="20"/>
          <w:szCs w:val="20"/>
          <w:u w:color="000000"/>
        </w:rPr>
        <w:tab/>
      </w:r>
      <w:r w:rsidRPr="00406C1B">
        <w:rPr>
          <w:rFonts w:ascii="Arial" w:eastAsia="Arial" w:hAnsi="Arial" w:cs="Arial"/>
          <w:b/>
          <w:bCs/>
          <w:sz w:val="20"/>
          <w:szCs w:val="20"/>
          <w:u w:color="000000"/>
        </w:rPr>
        <w:tab/>
      </w:r>
      <w:r w:rsidRPr="00406C1B">
        <w:rPr>
          <w:rFonts w:ascii="Arial" w:eastAsia="Arial" w:hAnsi="Arial" w:cs="Arial"/>
          <w:b/>
          <w:bCs/>
          <w:sz w:val="20"/>
          <w:szCs w:val="20"/>
          <w:u w:color="000000"/>
        </w:rPr>
        <w:tab/>
      </w:r>
      <w:r w:rsidRPr="00406C1B">
        <w:rPr>
          <w:rFonts w:ascii="Arial" w:hAnsi="Arial"/>
          <w:sz w:val="20"/>
          <w:szCs w:val="20"/>
          <w:u w:color="000000"/>
        </w:rPr>
        <w:t>Positie:</w:t>
      </w:r>
      <w:r w:rsidRPr="00406C1B">
        <w:rPr>
          <w:rFonts w:ascii="Arial" w:hAnsi="Arial"/>
          <w:b/>
          <w:bCs/>
          <w:sz w:val="20"/>
          <w:szCs w:val="20"/>
          <w:u w:color="000000"/>
        </w:rPr>
        <w:t xml:space="preserve"> </w:t>
      </w:r>
      <w:r w:rsidR="00CF6793" w:rsidRPr="00406C1B">
        <w:rPr>
          <w:rFonts w:ascii="Arial" w:hAnsi="Arial"/>
          <w:b/>
          <w:bCs/>
          <w:sz w:val="20"/>
          <w:szCs w:val="20"/>
          <w:u w:color="000000"/>
        </w:rPr>
        <w:t>Huisarts</w:t>
      </w:r>
    </w:p>
    <w:p w14:paraId="5A592DF0" w14:textId="77777777" w:rsidR="00FA7DC0" w:rsidRPr="00406C1B" w:rsidRDefault="00FA7DC0" w:rsidP="00FA7DC0">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2A4446E0" w14:textId="77777777" w:rsidR="00FA7DC0" w:rsidRPr="00406C1B" w:rsidRDefault="00FA7DC0" w:rsidP="00FA7DC0">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FA7DC0" w:rsidRPr="00815C20" w14:paraId="2E7EF747" w14:textId="77777777" w:rsidTr="0072522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85FCE6D" w14:textId="77777777" w:rsidR="00FA7DC0" w:rsidRPr="00815C20" w:rsidRDefault="00FA7DC0" w:rsidP="0072522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sz w:val="20"/>
                <w:szCs w:val="20"/>
              </w:rPr>
            </w:pPr>
            <w:r w:rsidRPr="00815C20">
              <w:rPr>
                <w:rFonts w:ascii="Arial" w:hAnsi="Arial"/>
                <w:b/>
                <w:bCs/>
                <w:sz w:val="20"/>
                <w:szCs w:val="20"/>
                <w:u w:color="000000"/>
              </w:rPr>
              <w:t xml:space="preserve">Algemene patiëntinformatie </w:t>
            </w:r>
          </w:p>
        </w:tc>
      </w:tr>
      <w:tr w:rsidR="00FA7DC0" w:rsidRPr="00815C20" w14:paraId="46E0A077"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7E123CD" w14:textId="1B90F549" w:rsidR="00FA7DC0" w:rsidRPr="00815C20" w:rsidRDefault="00FA7DC0" w:rsidP="00725227">
            <w:pPr>
              <w:keepNext/>
              <w:tabs>
                <w:tab w:val="left" w:pos="708"/>
                <w:tab w:val="left" w:pos="1416"/>
                <w:tab w:val="left" w:pos="2124"/>
                <w:tab w:val="left" w:pos="2832"/>
                <w:tab w:val="left" w:pos="3540"/>
                <w:tab w:val="left" w:pos="4248"/>
              </w:tabs>
              <w:outlineLvl w:val="0"/>
              <w:rPr>
                <w:sz w:val="20"/>
                <w:szCs w:val="20"/>
              </w:rPr>
            </w:pPr>
            <w:r w:rsidRPr="00815C20">
              <w:rPr>
                <w:rFonts w:ascii="Arial" w:hAnsi="Arial"/>
                <w:sz w:val="20"/>
                <w:szCs w:val="20"/>
                <w:u w:color="000000"/>
              </w:rPr>
              <w:t xml:space="preserve">Naam: Mw. Desi </w:t>
            </w:r>
            <w:proofErr w:type="spellStart"/>
            <w:r w:rsidRPr="00815C20">
              <w:rPr>
                <w:rFonts w:ascii="Arial" w:hAnsi="Arial"/>
                <w:sz w:val="20"/>
                <w:szCs w:val="20"/>
                <w:u w:color="000000"/>
              </w:rPr>
              <w:t>Awadh</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3275479" w14:textId="14BE82B9" w:rsidR="00FA7DC0" w:rsidRPr="00815C20" w:rsidRDefault="00FA7DC0" w:rsidP="00725227">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 xml:space="preserve">Beroep: Content </w:t>
            </w:r>
            <w:proofErr w:type="spellStart"/>
            <w:r w:rsidRPr="00815C20">
              <w:rPr>
                <w:rFonts w:ascii="Arial" w:hAnsi="Arial"/>
                <w:sz w:val="20"/>
                <w:szCs w:val="20"/>
                <w:u w:color="000000"/>
              </w:rPr>
              <w:t>creator</w:t>
            </w:r>
            <w:proofErr w:type="spellEnd"/>
          </w:p>
        </w:tc>
      </w:tr>
      <w:tr w:rsidR="00FA7DC0" w:rsidRPr="00815C20" w14:paraId="0DCA1CE2" w14:textId="77777777" w:rsidTr="00725227">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8CE79" w14:textId="04A04C69" w:rsidR="00FA7DC0" w:rsidRPr="00815C20" w:rsidRDefault="00FA7DC0"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Leeftijd: 53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5B83E" w14:textId="427DD13E" w:rsidR="00FA7DC0" w:rsidRPr="00815C20" w:rsidRDefault="00FA7DC0" w:rsidP="00FA7DC0">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Intoxicaties: -</w:t>
            </w:r>
          </w:p>
        </w:tc>
      </w:tr>
      <w:tr w:rsidR="00FA7DC0" w:rsidRPr="00815C20" w14:paraId="5C4EC96A"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DC2D555" w14:textId="1C78861F" w:rsidR="00FA7DC0" w:rsidRPr="00815C20" w:rsidRDefault="00FA7DC0"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Geslacht: Vrouw</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67EDF71" w14:textId="77777777" w:rsidR="00FA7DC0" w:rsidRPr="00815C20" w:rsidRDefault="00FA7DC0" w:rsidP="00725227">
            <w:pPr>
              <w:keepNext/>
              <w:tabs>
                <w:tab w:val="left" w:pos="708"/>
                <w:tab w:val="left" w:pos="1416"/>
                <w:tab w:val="left" w:pos="2124"/>
                <w:tab w:val="left" w:pos="2832"/>
                <w:tab w:val="left" w:pos="3540"/>
                <w:tab w:val="left" w:pos="4248"/>
                <w:tab w:val="left" w:pos="4956"/>
              </w:tabs>
              <w:outlineLvl w:val="0"/>
              <w:rPr>
                <w:b/>
                <w:bCs/>
                <w:sz w:val="20"/>
                <w:szCs w:val="20"/>
              </w:rPr>
            </w:pPr>
            <w:proofErr w:type="gramStart"/>
            <w:r w:rsidRPr="00815C20">
              <w:rPr>
                <w:rFonts w:ascii="Arial" w:hAnsi="Arial"/>
                <w:sz w:val="20"/>
                <w:szCs w:val="20"/>
                <w:u w:color="000000"/>
              </w:rPr>
              <w:t>Allergie:  -</w:t>
            </w:r>
            <w:proofErr w:type="gramEnd"/>
          </w:p>
        </w:tc>
      </w:tr>
      <w:tr w:rsidR="00FA7DC0" w:rsidRPr="00815C20" w14:paraId="0317005E"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1DFC4" w14:textId="77777777" w:rsidR="00FA7DC0" w:rsidRPr="00815C20" w:rsidRDefault="00FA7DC0"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2507F" w14:textId="77777777" w:rsidR="00FA7DC0" w:rsidRPr="00815C20" w:rsidRDefault="00FA7DC0" w:rsidP="00725227">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Zwangerschap/lactatie: -</w:t>
            </w:r>
          </w:p>
        </w:tc>
      </w:tr>
      <w:tr w:rsidR="00FA7DC0" w:rsidRPr="00815C20" w14:paraId="74F5836A"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475BCAA" w14:textId="3EAB086A" w:rsidR="00FA7DC0" w:rsidRPr="00815C20" w:rsidRDefault="00FA7DC0"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Kinderen: 4</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3D3872C" w14:textId="77777777" w:rsidR="00FA7DC0" w:rsidRPr="00815C20" w:rsidRDefault="00FA7DC0" w:rsidP="00725227">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Overige: -</w:t>
            </w:r>
          </w:p>
        </w:tc>
      </w:tr>
      <w:tr w:rsidR="00FA7DC0" w:rsidRPr="00815C20" w14:paraId="105CBC13" w14:textId="77777777" w:rsidTr="0072522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9BF70F2" w14:textId="77777777" w:rsidR="00FA7DC0" w:rsidRPr="00815C20" w:rsidRDefault="00FA7DC0" w:rsidP="0072522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sz w:val="20"/>
                <w:szCs w:val="20"/>
              </w:rPr>
            </w:pPr>
            <w:r w:rsidRPr="00815C20">
              <w:rPr>
                <w:rFonts w:ascii="Arial" w:hAnsi="Arial"/>
                <w:b/>
                <w:bCs/>
                <w:sz w:val="20"/>
                <w:szCs w:val="20"/>
                <w:u w:color="000000"/>
              </w:rPr>
              <w:t xml:space="preserve">Samenvatting voorgeschiedenis en huidige gezondheidsstatus </w:t>
            </w:r>
          </w:p>
        </w:tc>
      </w:tr>
      <w:tr w:rsidR="00FA7DC0" w:rsidRPr="00815C20" w14:paraId="51AEF836" w14:textId="77777777" w:rsidTr="00725227">
        <w:trPr>
          <w:trHeight w:val="315"/>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817F876" w14:textId="30F596C5" w:rsidR="0022554A" w:rsidRDefault="0022554A" w:rsidP="007252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20"/>
                <w:szCs w:val="20"/>
                <w:u w:color="000000"/>
              </w:rPr>
            </w:pPr>
            <w:r>
              <w:rPr>
                <w:rFonts w:ascii="Arial" w:hAnsi="Arial"/>
                <w:sz w:val="20"/>
                <w:szCs w:val="20"/>
                <w:u w:color="000000"/>
              </w:rPr>
              <w:t>2 jaar geleden: Angina pectoris</w:t>
            </w:r>
          </w:p>
          <w:p w14:paraId="50A7D54E" w14:textId="1353FB66" w:rsidR="0022554A" w:rsidRPr="00815C20" w:rsidRDefault="0022554A" w:rsidP="007252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20"/>
                <w:szCs w:val="20"/>
                <w:u w:color="000000"/>
              </w:rPr>
            </w:pPr>
            <w:r>
              <w:rPr>
                <w:rFonts w:ascii="Arial" w:hAnsi="Arial"/>
                <w:sz w:val="20"/>
                <w:szCs w:val="20"/>
                <w:u w:color="000000"/>
              </w:rPr>
              <w:t>3 maanden geleden: Diabetes mellitus type 2</w:t>
            </w:r>
          </w:p>
        </w:tc>
      </w:tr>
    </w:tbl>
    <w:p w14:paraId="40751884" w14:textId="77777777" w:rsidR="00FA7DC0" w:rsidRPr="00815C20" w:rsidRDefault="00FA7DC0" w:rsidP="00FA7DC0">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673A652E" w14:textId="77777777" w:rsidR="00FA7DC0" w:rsidRPr="00815C20" w:rsidRDefault="00FA7DC0" w:rsidP="00FA7D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264159D2" w14:textId="77777777" w:rsidR="008B11ED" w:rsidRPr="00815C20" w:rsidRDefault="008B11ED" w:rsidP="008B11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szCs w:val="20"/>
          <w:u w:color="000000"/>
        </w:rPr>
      </w:pPr>
      <w:r w:rsidRPr="00815C20">
        <w:rPr>
          <w:rFonts w:ascii="Arial" w:hAnsi="Arial"/>
          <w:b/>
          <w:bCs/>
          <w:sz w:val="20"/>
          <w:szCs w:val="20"/>
          <w:u w:color="000000"/>
        </w:rPr>
        <w:t xml:space="preserve">Huidige medicatie: </w:t>
      </w:r>
    </w:p>
    <w:p w14:paraId="3D361058" w14:textId="6A70E46E" w:rsidR="008B11ED" w:rsidRPr="00815C20" w:rsidRDefault="00FA7DC0" w:rsidP="008B11ED">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r w:rsidRPr="00815C20">
        <w:rPr>
          <w:rFonts w:ascii="Arial" w:eastAsia="Arial" w:hAnsi="Arial" w:cs="Arial"/>
          <w:bCs/>
          <w:sz w:val="20"/>
          <w:szCs w:val="20"/>
          <w:u w:color="000000"/>
        </w:rPr>
        <w:t xml:space="preserve">Acetylsalicylzuur </w:t>
      </w:r>
      <w:r w:rsidR="0022554A">
        <w:rPr>
          <w:rFonts w:ascii="Arial" w:eastAsia="Arial" w:hAnsi="Arial" w:cs="Arial"/>
          <w:bCs/>
          <w:sz w:val="20"/>
          <w:szCs w:val="20"/>
          <w:u w:color="000000"/>
        </w:rPr>
        <w:t xml:space="preserve">tablet </w:t>
      </w:r>
      <w:r w:rsidRPr="00815C20">
        <w:rPr>
          <w:rFonts w:ascii="Arial" w:eastAsia="Arial" w:hAnsi="Arial" w:cs="Arial"/>
          <w:bCs/>
          <w:sz w:val="20"/>
          <w:szCs w:val="20"/>
          <w:u w:color="000000"/>
        </w:rPr>
        <w:t>80mg 1dd</w:t>
      </w:r>
    </w:p>
    <w:p w14:paraId="6E266485" w14:textId="1B3F5F05" w:rsidR="00FA7DC0" w:rsidRPr="00815C20" w:rsidRDefault="0022554A" w:rsidP="00FA7DC0">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proofErr w:type="spellStart"/>
      <w:r>
        <w:rPr>
          <w:rFonts w:ascii="Arial" w:eastAsia="Arial" w:hAnsi="Arial" w:cs="Arial"/>
          <w:bCs/>
          <w:sz w:val="20"/>
          <w:szCs w:val="20"/>
          <w:u w:color="000000"/>
        </w:rPr>
        <w:t>Isosorbidedinitraat</w:t>
      </w:r>
      <w:proofErr w:type="spellEnd"/>
      <w:r>
        <w:rPr>
          <w:rFonts w:ascii="Arial" w:eastAsia="Arial" w:hAnsi="Arial" w:cs="Arial"/>
          <w:bCs/>
          <w:sz w:val="20"/>
          <w:szCs w:val="20"/>
          <w:u w:color="000000"/>
        </w:rPr>
        <w:t xml:space="preserve"> sublinguale tablet 5 mg, zo nodig bij pijn op de borst</w:t>
      </w:r>
    </w:p>
    <w:p w14:paraId="6B1C7167" w14:textId="0337F0C7" w:rsidR="00FA7DC0" w:rsidRPr="00815C20" w:rsidRDefault="00FA7DC0" w:rsidP="00FA7DC0">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proofErr w:type="spellStart"/>
      <w:r w:rsidRPr="00815C20">
        <w:rPr>
          <w:rFonts w:ascii="Arial" w:eastAsia="Arial" w:hAnsi="Arial" w:cs="Arial"/>
          <w:bCs/>
          <w:sz w:val="20"/>
          <w:szCs w:val="20"/>
          <w:u w:color="000000"/>
        </w:rPr>
        <w:t>Atorvastatine</w:t>
      </w:r>
      <w:proofErr w:type="spellEnd"/>
      <w:r w:rsidRPr="00815C20">
        <w:rPr>
          <w:rFonts w:ascii="Arial" w:eastAsia="Arial" w:hAnsi="Arial" w:cs="Arial"/>
          <w:bCs/>
          <w:sz w:val="20"/>
          <w:szCs w:val="20"/>
          <w:u w:color="000000"/>
        </w:rPr>
        <w:t xml:space="preserve"> </w:t>
      </w:r>
      <w:r w:rsidR="0022554A">
        <w:rPr>
          <w:rFonts w:ascii="Arial" w:eastAsia="Arial" w:hAnsi="Arial" w:cs="Arial"/>
          <w:bCs/>
          <w:sz w:val="20"/>
          <w:szCs w:val="20"/>
          <w:u w:color="000000"/>
        </w:rPr>
        <w:t xml:space="preserve">tablet </w:t>
      </w:r>
      <w:r w:rsidRPr="00815C20">
        <w:rPr>
          <w:rFonts w:ascii="Arial" w:eastAsia="Arial" w:hAnsi="Arial" w:cs="Arial"/>
          <w:bCs/>
          <w:sz w:val="20"/>
          <w:szCs w:val="20"/>
          <w:u w:color="000000"/>
        </w:rPr>
        <w:t>40mg 1dd</w:t>
      </w:r>
    </w:p>
    <w:p w14:paraId="5E1DC234" w14:textId="77777777" w:rsidR="008B11ED" w:rsidRPr="00815C20" w:rsidRDefault="008B11ED" w:rsidP="008B11E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szCs w:val="20"/>
          <w:u w:color="000000"/>
        </w:rPr>
      </w:pPr>
    </w:p>
    <w:p w14:paraId="36B0349C" w14:textId="77777777" w:rsidR="008B11ED" w:rsidRPr="00815C20" w:rsidRDefault="008B11ED" w:rsidP="008B11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szCs w:val="20"/>
          <w:u w:color="000000"/>
        </w:rPr>
      </w:pPr>
      <w:r w:rsidRPr="00815C20">
        <w:rPr>
          <w:rFonts w:ascii="Arial" w:hAnsi="Arial"/>
          <w:b/>
          <w:bCs/>
          <w:sz w:val="20"/>
          <w:szCs w:val="20"/>
          <w:u w:color="000000"/>
        </w:rPr>
        <w:t>Essentie huidige bevindingen:</w:t>
      </w:r>
    </w:p>
    <w:p w14:paraId="43B081A7" w14:textId="18999A0C" w:rsidR="00FA7DC0" w:rsidRPr="00815C20" w:rsidRDefault="00FA7DC0" w:rsidP="00FA7DC0">
      <w:pPr>
        <w:pStyle w:val="Geenafstand"/>
        <w:rPr>
          <w:rFonts w:ascii="Arial" w:hAnsi="Arial" w:cs="Arial"/>
          <w:sz w:val="20"/>
          <w:szCs w:val="20"/>
        </w:rPr>
      </w:pPr>
      <w:r w:rsidRPr="00815C20">
        <w:rPr>
          <w:rFonts w:ascii="Arial" w:hAnsi="Arial" w:cs="Arial"/>
          <w:sz w:val="20"/>
          <w:szCs w:val="20"/>
        </w:rPr>
        <w:t>Mevrouw is langere tijd bekend met angina pectoris. Recent is bij haar de diagnose diabetes mellitus gesteld en ze zegt al uw leefstijladviezen opgevolgd te hebben, toch blijft het HbA1c te hoog. Ze heeft veel gehoord over intermitterend vasten en vraagt zich af of dit een goed dieet is voor haar om te volgen. Vandaag komt mevrouw bij u om te bespreken wat het beleid gaat worden.</w:t>
      </w:r>
    </w:p>
    <w:p w14:paraId="29A284C6" w14:textId="77777777" w:rsidR="008B11ED" w:rsidRPr="00815C20" w:rsidRDefault="008B11ED" w:rsidP="008B11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r w:rsidRPr="00815C20">
        <w:rPr>
          <w:rFonts w:ascii="Arial" w:eastAsia="Arial" w:hAnsi="Arial" w:cs="Arial"/>
          <w:sz w:val="20"/>
          <w:szCs w:val="20"/>
          <w:u w:color="000000"/>
        </w:rPr>
        <w:t xml:space="preserve"> </w:t>
      </w:r>
    </w:p>
    <w:p w14:paraId="5ACC6875" w14:textId="4D307CD8" w:rsidR="008B11ED" w:rsidRPr="00815C20" w:rsidRDefault="008B11ED" w:rsidP="008B11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szCs w:val="20"/>
          <w:u w:color="000000"/>
        </w:rPr>
      </w:pPr>
      <w:r w:rsidRPr="00815C20">
        <w:rPr>
          <w:rFonts w:ascii="Arial" w:hAnsi="Arial"/>
          <w:b/>
          <w:bCs/>
          <w:sz w:val="20"/>
          <w:szCs w:val="20"/>
          <w:u w:color="000000"/>
        </w:rPr>
        <w:t xml:space="preserve">Lichamelijk </w:t>
      </w:r>
      <w:r w:rsidR="00F65AB8">
        <w:rPr>
          <w:rFonts w:ascii="Arial" w:hAnsi="Arial"/>
          <w:b/>
          <w:bCs/>
          <w:sz w:val="20"/>
          <w:szCs w:val="20"/>
          <w:u w:color="000000"/>
        </w:rPr>
        <w:t xml:space="preserve">en aanvullend </w:t>
      </w:r>
      <w:r w:rsidRPr="00815C20">
        <w:rPr>
          <w:rFonts w:ascii="Arial" w:hAnsi="Arial"/>
          <w:b/>
          <w:bCs/>
          <w:sz w:val="20"/>
          <w:szCs w:val="20"/>
          <w:u w:color="000000"/>
        </w:rPr>
        <w:t>onderzoek:</w:t>
      </w:r>
    </w:p>
    <w:p w14:paraId="1E4609FA" w14:textId="2BA52FBA" w:rsidR="004656DC" w:rsidRPr="008B11ED" w:rsidRDefault="00FA7DC0" w:rsidP="004656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u w:color="000000"/>
        </w:rPr>
      </w:pPr>
      <w:r w:rsidRPr="00815C20">
        <w:rPr>
          <w:rFonts w:ascii="Arial" w:hAnsi="Arial" w:cs="Arial"/>
          <w:sz w:val="20"/>
          <w:szCs w:val="20"/>
        </w:rPr>
        <w:t xml:space="preserve">BMI 29, RR 135/82 </w:t>
      </w:r>
      <w:proofErr w:type="spellStart"/>
      <w:r w:rsidRPr="00815C20">
        <w:rPr>
          <w:rFonts w:ascii="Arial" w:hAnsi="Arial" w:cs="Arial"/>
          <w:sz w:val="20"/>
          <w:szCs w:val="20"/>
        </w:rPr>
        <w:t>mmHg</w:t>
      </w:r>
      <w:proofErr w:type="spellEnd"/>
      <w:r w:rsidRPr="00815C20">
        <w:rPr>
          <w:rFonts w:ascii="Arial" w:hAnsi="Arial" w:cs="Arial"/>
          <w:sz w:val="20"/>
          <w:szCs w:val="20"/>
        </w:rPr>
        <w:t xml:space="preserve">, Bloedglucose nuchter 9 </w:t>
      </w:r>
      <w:proofErr w:type="spellStart"/>
      <w:r w:rsidRPr="00815C20">
        <w:rPr>
          <w:rFonts w:ascii="Arial" w:hAnsi="Arial" w:cs="Arial"/>
          <w:sz w:val="20"/>
          <w:szCs w:val="20"/>
        </w:rPr>
        <w:t>mmol</w:t>
      </w:r>
      <w:proofErr w:type="spellEnd"/>
      <w:r w:rsidRPr="00815C20">
        <w:rPr>
          <w:rFonts w:ascii="Arial" w:hAnsi="Arial" w:cs="Arial"/>
          <w:sz w:val="20"/>
          <w:szCs w:val="20"/>
        </w:rPr>
        <w:t xml:space="preserve">/L (capillair) (nuchter &lt;6,1 </w:t>
      </w:r>
      <w:proofErr w:type="spellStart"/>
      <w:r w:rsidRPr="00815C20">
        <w:rPr>
          <w:rFonts w:ascii="Arial" w:hAnsi="Arial" w:cs="Arial"/>
          <w:sz w:val="20"/>
          <w:szCs w:val="20"/>
        </w:rPr>
        <w:t>mmol</w:t>
      </w:r>
      <w:proofErr w:type="spellEnd"/>
      <w:r w:rsidRPr="00815C20">
        <w:rPr>
          <w:rFonts w:ascii="Arial" w:hAnsi="Arial" w:cs="Arial"/>
          <w:sz w:val="20"/>
          <w:szCs w:val="20"/>
        </w:rPr>
        <w:t xml:space="preserve">/l) HbA1c: 70 </w:t>
      </w:r>
      <w:proofErr w:type="spellStart"/>
      <w:r w:rsidRPr="00815C20">
        <w:rPr>
          <w:rFonts w:ascii="Arial" w:hAnsi="Arial" w:cs="Arial"/>
          <w:sz w:val="20"/>
          <w:szCs w:val="20"/>
        </w:rPr>
        <w:t>mmol</w:t>
      </w:r>
      <w:proofErr w:type="spellEnd"/>
      <w:r w:rsidRPr="00815C20">
        <w:rPr>
          <w:rFonts w:ascii="Arial" w:hAnsi="Arial" w:cs="Arial"/>
          <w:sz w:val="20"/>
          <w:szCs w:val="20"/>
        </w:rPr>
        <w:t xml:space="preserve">/mol (&lt;53 </w:t>
      </w:r>
      <w:proofErr w:type="spellStart"/>
      <w:r w:rsidRPr="00815C20">
        <w:rPr>
          <w:rFonts w:ascii="Arial" w:hAnsi="Arial" w:cs="Arial"/>
          <w:sz w:val="20"/>
          <w:szCs w:val="20"/>
        </w:rPr>
        <w:t>mmol</w:t>
      </w:r>
      <w:proofErr w:type="spellEnd"/>
      <w:r w:rsidRPr="00815C20">
        <w:rPr>
          <w:rFonts w:ascii="Arial" w:hAnsi="Arial" w:cs="Arial"/>
          <w:sz w:val="20"/>
          <w:szCs w:val="20"/>
        </w:rPr>
        <w:t>/mol),</w:t>
      </w:r>
      <w:r w:rsidR="004656DC">
        <w:rPr>
          <w:rFonts w:ascii="Arial" w:hAnsi="Arial" w:cs="Arial"/>
          <w:sz w:val="20"/>
          <w:szCs w:val="18"/>
        </w:rPr>
        <w:t xml:space="preserve"> </w:t>
      </w:r>
      <w:proofErr w:type="spellStart"/>
      <w:r w:rsidR="004656DC">
        <w:rPr>
          <w:rFonts w:ascii="Arial" w:hAnsi="Arial" w:cs="Arial"/>
          <w:sz w:val="20"/>
          <w:szCs w:val="18"/>
        </w:rPr>
        <w:t>eGFR</w:t>
      </w:r>
      <w:proofErr w:type="spellEnd"/>
      <w:r w:rsidR="004656DC">
        <w:rPr>
          <w:rFonts w:ascii="Arial" w:hAnsi="Arial" w:cs="Arial"/>
          <w:sz w:val="20"/>
          <w:szCs w:val="18"/>
        </w:rPr>
        <w:t xml:space="preserve"> &gt;90 ml/min/1,73m</w:t>
      </w:r>
      <w:r w:rsidR="004656DC">
        <w:rPr>
          <w:rFonts w:ascii="Arial" w:hAnsi="Arial" w:cs="Arial"/>
          <w:sz w:val="20"/>
          <w:szCs w:val="18"/>
          <w:vertAlign w:val="superscript"/>
        </w:rPr>
        <w:t>2</w:t>
      </w:r>
      <w:r w:rsidR="004656DC">
        <w:rPr>
          <w:rFonts w:ascii="Arial" w:hAnsi="Arial" w:cs="Arial"/>
          <w:sz w:val="20"/>
          <w:szCs w:val="18"/>
        </w:rPr>
        <w:t>, ACR &lt; 3 mg/</w:t>
      </w:r>
      <w:proofErr w:type="spellStart"/>
      <w:r w:rsidR="004656DC">
        <w:rPr>
          <w:rFonts w:ascii="Arial" w:hAnsi="Arial" w:cs="Arial"/>
          <w:sz w:val="20"/>
          <w:szCs w:val="18"/>
        </w:rPr>
        <w:t>mmol</w:t>
      </w:r>
      <w:proofErr w:type="spellEnd"/>
      <w:r w:rsidR="004656DC">
        <w:rPr>
          <w:rFonts w:ascii="Arial" w:hAnsi="Arial" w:cs="Arial"/>
          <w:sz w:val="20"/>
          <w:szCs w:val="18"/>
        </w:rPr>
        <w:t>.</w:t>
      </w:r>
    </w:p>
    <w:p w14:paraId="5A83C60D" w14:textId="77777777" w:rsidR="00FA7DC0" w:rsidRPr="00815C20" w:rsidRDefault="00FA7DC0" w:rsidP="00FA7D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i/>
          <w:iCs/>
          <w:sz w:val="20"/>
          <w:szCs w:val="20"/>
          <w:u w:color="000000"/>
        </w:rPr>
      </w:pPr>
    </w:p>
    <w:p w14:paraId="62F8F8F3" w14:textId="77777777" w:rsidR="008B11ED" w:rsidRPr="00815C20" w:rsidRDefault="008B11ED" w:rsidP="00FA7D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szCs w:val="20"/>
          <w:u w:color="000000"/>
        </w:rPr>
      </w:pPr>
      <w:r w:rsidRPr="00815C20">
        <w:rPr>
          <w:rFonts w:ascii="Arial" w:hAnsi="Arial"/>
          <w:i/>
          <w:iCs/>
          <w:sz w:val="20"/>
          <w:szCs w:val="20"/>
          <w:u w:color="000000"/>
        </w:rPr>
        <w:t xml:space="preserve">Alleen afwijkende bevindingen zijn genoemd. U kunt ervan uitgaan dat andere bevindingen normaal zijn. </w:t>
      </w:r>
    </w:p>
    <w:p w14:paraId="04736EDA" w14:textId="77777777" w:rsidR="008B11ED" w:rsidRPr="00815C20" w:rsidRDefault="008B11ED" w:rsidP="00FA7D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5B705C3D" w14:textId="77777777" w:rsidR="008B11ED" w:rsidRPr="00815C20" w:rsidRDefault="008B11ED" w:rsidP="00FA7DC0">
      <w:pPr>
        <w:pStyle w:val="Geenafstand"/>
        <w:rPr>
          <w:rFonts w:ascii="Arial" w:hAnsi="Arial" w:cs="Arial"/>
          <w:sz w:val="20"/>
          <w:szCs w:val="20"/>
          <w:u w:color="000000"/>
        </w:rPr>
      </w:pPr>
    </w:p>
    <w:p w14:paraId="008F6F19" w14:textId="692CFCE3" w:rsidR="00815C20" w:rsidRPr="00815C20" w:rsidRDefault="008B11ED" w:rsidP="00FA7DC0">
      <w:pPr>
        <w:pStyle w:val="Geenafstand"/>
        <w:rPr>
          <w:rFonts w:ascii="Arial" w:hAnsi="Arial" w:cs="Arial"/>
          <w:sz w:val="20"/>
          <w:szCs w:val="20"/>
          <w:u w:color="000000"/>
        </w:rPr>
      </w:pPr>
      <w:r w:rsidRPr="00815C20">
        <w:rPr>
          <w:rFonts w:ascii="Arial" w:hAnsi="Arial" w:cs="Arial"/>
          <w:sz w:val="20"/>
          <w:szCs w:val="20"/>
          <w:u w:color="000000"/>
        </w:rPr>
        <w:t xml:space="preserve">U stelt de werkdiagnose </w:t>
      </w:r>
      <w:r w:rsidR="00815C20" w:rsidRPr="00815C20">
        <w:rPr>
          <w:rFonts w:ascii="Arial" w:hAnsi="Arial" w:cs="Arial"/>
          <w:b/>
          <w:sz w:val="20"/>
          <w:szCs w:val="20"/>
          <w:u w:color="000000"/>
        </w:rPr>
        <w:t>diabetes mellitus type 2 onvoldoende reagerend op leefstijladviezen</w:t>
      </w:r>
      <w:r w:rsidRPr="00815C20">
        <w:rPr>
          <w:rFonts w:ascii="Arial" w:hAnsi="Arial" w:cs="Arial"/>
          <w:sz w:val="20"/>
          <w:szCs w:val="20"/>
          <w:u w:color="000000"/>
        </w:rPr>
        <w:t>.</w:t>
      </w:r>
    </w:p>
    <w:p w14:paraId="2993950F" w14:textId="77777777" w:rsidR="00815C20" w:rsidRPr="00815C20" w:rsidRDefault="00815C20">
      <w:pPr>
        <w:rPr>
          <w:rFonts w:ascii="Arial" w:hAnsi="Arial" w:cs="Arial"/>
          <w:sz w:val="20"/>
          <w:szCs w:val="20"/>
          <w:u w:color="000000"/>
        </w:rPr>
      </w:pPr>
      <w:r w:rsidRPr="00815C20">
        <w:rPr>
          <w:rFonts w:ascii="Arial" w:hAnsi="Arial" w:cs="Arial"/>
          <w:sz w:val="20"/>
          <w:szCs w:val="20"/>
          <w:u w:color="000000"/>
        </w:rPr>
        <w:br w:type="page"/>
      </w:r>
    </w:p>
    <w:p w14:paraId="272F8A6F" w14:textId="77777777" w:rsidR="00815C20" w:rsidRDefault="00815C20" w:rsidP="00815C20">
      <w:pPr>
        <w:shd w:val="clear" w:color="auto" w:fill="C1BFBF" w:themeFill="background2" w:themeFillShade="E6"/>
        <w:tabs>
          <w:tab w:val="left" w:pos="7905"/>
        </w:tabs>
        <w:rPr>
          <w:rFonts w:ascii="Arial" w:hAnsi="Arial" w:cs="Arial"/>
          <w:szCs w:val="20"/>
        </w:rPr>
      </w:pPr>
      <w:r w:rsidRPr="00DE79B4">
        <w:rPr>
          <w:rFonts w:ascii="Arial" w:hAnsi="Arial" w:cs="Arial"/>
          <w:szCs w:val="20"/>
        </w:rPr>
        <w:lastRenderedPageBreak/>
        <w:t>Therapiekeuze en argumentatie (SMAK)</w:t>
      </w:r>
      <w:r>
        <w:rPr>
          <w:rFonts w:ascii="Arial" w:hAnsi="Arial" w:cs="Arial"/>
          <w:szCs w:val="20"/>
        </w:rPr>
        <w:tab/>
      </w:r>
    </w:p>
    <w:p w14:paraId="65DE988B" w14:textId="77777777" w:rsidR="00815C20" w:rsidRPr="00DE79B4" w:rsidRDefault="00815C20" w:rsidP="00815C20">
      <w:pPr>
        <w:rPr>
          <w:rFonts w:ascii="Arial" w:hAnsi="Arial" w:cs="Arial"/>
          <w:sz w:val="20"/>
          <w:szCs w:val="20"/>
        </w:rPr>
      </w:pPr>
    </w:p>
    <w:p w14:paraId="6D7DDDE8" w14:textId="2386168C" w:rsidR="00815C20" w:rsidRPr="00815C20" w:rsidRDefault="00815C20" w:rsidP="00D148A4">
      <w:pPr>
        <w:rPr>
          <w:rFonts w:ascii="Arial" w:hAnsi="Arial" w:cs="Arial"/>
          <w:bCs/>
          <w:sz w:val="20"/>
          <w:szCs w:val="20"/>
        </w:rPr>
      </w:pPr>
      <w:r w:rsidRPr="00DE79B4">
        <w:rPr>
          <w:rFonts w:ascii="Arial" w:hAnsi="Arial" w:cs="Arial"/>
          <w:b/>
          <w:sz w:val="20"/>
          <w:szCs w:val="20"/>
          <w:u w:val="single"/>
        </w:rPr>
        <w:t>Samenvatting</w:t>
      </w:r>
    </w:p>
    <w:p w14:paraId="1C59A337" w14:textId="30C1E994" w:rsidR="00815C20" w:rsidRPr="00DE79B4" w:rsidRDefault="00815C20" w:rsidP="00815C20">
      <w:pPr>
        <w:spacing w:line="276" w:lineRule="auto"/>
        <w:rPr>
          <w:rFonts w:ascii="Arial" w:hAnsi="Arial" w:cs="Arial"/>
          <w:b/>
          <w:sz w:val="20"/>
          <w:szCs w:val="20"/>
        </w:rPr>
      </w:pPr>
    </w:p>
    <w:p w14:paraId="35D73C50" w14:textId="77777777" w:rsidR="00815C20" w:rsidRPr="00DE79B4" w:rsidRDefault="00815C20" w:rsidP="00815C20">
      <w:pPr>
        <w:rPr>
          <w:rFonts w:ascii="Arial" w:hAnsi="Arial" w:cs="Arial"/>
          <w:b/>
          <w:sz w:val="20"/>
          <w:szCs w:val="20"/>
          <w:u w:val="single"/>
        </w:rPr>
      </w:pPr>
      <w:r w:rsidRPr="00DE79B4">
        <w:rPr>
          <w:rFonts w:ascii="Arial" w:hAnsi="Arial" w:cs="Arial"/>
          <w:b/>
          <w:sz w:val="20"/>
          <w:szCs w:val="20"/>
          <w:u w:val="single"/>
        </w:rPr>
        <w:t>Mogelijkheden</w:t>
      </w:r>
    </w:p>
    <w:p w14:paraId="3FCE182D" w14:textId="77777777" w:rsidR="00815C20" w:rsidRPr="00406C1B" w:rsidRDefault="00815C20" w:rsidP="00815C20">
      <w:pPr>
        <w:tabs>
          <w:tab w:val="left" w:pos="4253"/>
          <w:tab w:val="left" w:pos="4956"/>
          <w:tab w:val="left" w:pos="5664"/>
          <w:tab w:val="left" w:pos="6372"/>
          <w:tab w:val="left" w:pos="7080"/>
          <w:tab w:val="left" w:pos="7788"/>
          <w:tab w:val="left" w:pos="8496"/>
          <w:tab w:val="left" w:pos="9204"/>
        </w:tabs>
        <w:rPr>
          <w:rFonts w:ascii="Arial" w:hAnsi="Arial"/>
          <w:u w:color="000000"/>
        </w:rPr>
      </w:pPr>
    </w:p>
    <w:p w14:paraId="3AD35847" w14:textId="77777777" w:rsidR="00815C20" w:rsidRDefault="00815C20" w:rsidP="00815C20">
      <w:pPr>
        <w:rPr>
          <w:rFonts w:ascii="Arial" w:hAnsi="Arial" w:cs="Arial"/>
          <w:b/>
          <w:sz w:val="20"/>
          <w:szCs w:val="20"/>
          <w:u w:val="single"/>
        </w:rPr>
      </w:pPr>
      <w:r w:rsidRPr="00DE79B4">
        <w:rPr>
          <w:rFonts w:ascii="Arial" w:hAnsi="Arial" w:cs="Arial"/>
          <w:b/>
          <w:sz w:val="20"/>
          <w:szCs w:val="20"/>
          <w:u w:val="single"/>
        </w:rPr>
        <w:t>Argumentatie</w:t>
      </w:r>
    </w:p>
    <w:p w14:paraId="2278DA4A" w14:textId="77777777" w:rsidR="00815C20" w:rsidRDefault="00815C20" w:rsidP="00815C20">
      <w:pPr>
        <w:rPr>
          <w:rFonts w:ascii="Arial" w:hAnsi="Arial" w:cs="Arial"/>
          <w:b/>
          <w:sz w:val="20"/>
          <w:szCs w:val="20"/>
          <w:u w:val="single"/>
        </w:rPr>
      </w:pPr>
    </w:p>
    <w:p w14:paraId="0BF38660" w14:textId="5AFA051F" w:rsidR="00815C20" w:rsidRPr="00815C20" w:rsidRDefault="00815C20" w:rsidP="00D148A4">
      <w:pPr>
        <w:rPr>
          <w:rFonts w:ascii="Arial" w:hAnsi="Arial" w:cs="Arial"/>
          <w:sz w:val="20"/>
          <w:szCs w:val="20"/>
        </w:rPr>
      </w:pPr>
      <w:r w:rsidRPr="00DE79B4">
        <w:rPr>
          <w:rFonts w:ascii="Arial" w:hAnsi="Arial" w:cs="Arial"/>
          <w:b/>
          <w:sz w:val="20"/>
          <w:szCs w:val="20"/>
          <w:u w:val="single"/>
        </w:rPr>
        <w:t>Keuze</w:t>
      </w:r>
      <w:r w:rsidRPr="00DE79B4">
        <w:rPr>
          <w:rFonts w:ascii="Arial" w:hAnsi="Arial" w:cs="Arial"/>
          <w:b/>
          <w:sz w:val="20"/>
          <w:szCs w:val="20"/>
        </w:rPr>
        <w:br/>
      </w:r>
    </w:p>
    <w:p w14:paraId="1C820C0D" w14:textId="3F31EAC2" w:rsidR="00815C20" w:rsidRDefault="00815C20" w:rsidP="00815C20">
      <w:pPr>
        <w:spacing w:line="276" w:lineRule="auto"/>
        <w:rPr>
          <w:rFonts w:ascii="Arial" w:hAnsi="Arial" w:cs="Arial"/>
          <w:bCs/>
          <w:sz w:val="20"/>
          <w:szCs w:val="21"/>
        </w:rPr>
      </w:pPr>
      <w:r>
        <w:rPr>
          <w:rFonts w:ascii="Arial" w:hAnsi="Arial" w:cs="Arial"/>
          <w:bCs/>
          <w:sz w:val="20"/>
          <w:szCs w:val="21"/>
        </w:rPr>
        <w:br w:type="page"/>
      </w:r>
    </w:p>
    <w:p w14:paraId="44151395" w14:textId="3BC578AF" w:rsidR="00815C20" w:rsidRDefault="00815C20" w:rsidP="00815C20">
      <w:pPr>
        <w:shd w:val="clear" w:color="auto" w:fill="C1BFBF" w:themeFill="background2" w:themeFillShade="E6"/>
        <w:tabs>
          <w:tab w:val="left" w:pos="7905"/>
        </w:tabs>
        <w:rPr>
          <w:rFonts w:ascii="Arial" w:hAnsi="Arial" w:cs="Arial"/>
          <w:szCs w:val="20"/>
        </w:rPr>
      </w:pPr>
      <w:r>
        <w:rPr>
          <w:rFonts w:ascii="Arial" w:hAnsi="Arial" w:cs="Arial"/>
          <w:szCs w:val="20"/>
        </w:rPr>
        <w:lastRenderedPageBreak/>
        <w:t>A</w:t>
      </w:r>
      <w:r w:rsidR="00C058F5">
        <w:rPr>
          <w:rFonts w:ascii="Arial" w:hAnsi="Arial" w:cs="Arial"/>
          <w:szCs w:val="20"/>
        </w:rPr>
        <w:t>anvullende vragen bij casus 2</w:t>
      </w:r>
      <w:r>
        <w:rPr>
          <w:rFonts w:ascii="Arial" w:hAnsi="Arial" w:cs="Arial"/>
          <w:szCs w:val="20"/>
        </w:rPr>
        <w:tab/>
      </w:r>
    </w:p>
    <w:p w14:paraId="779D1231" w14:textId="77777777" w:rsidR="00815C20" w:rsidRDefault="00815C20" w:rsidP="00815C20">
      <w:pPr>
        <w:spacing w:line="276" w:lineRule="auto"/>
        <w:rPr>
          <w:rFonts w:ascii="Arial" w:hAnsi="Arial" w:cs="Arial"/>
          <w:bCs/>
          <w:sz w:val="20"/>
          <w:szCs w:val="21"/>
        </w:rPr>
      </w:pPr>
    </w:p>
    <w:p w14:paraId="0267AEE2" w14:textId="6C77B5BA" w:rsidR="00C058F5" w:rsidRPr="00C058F5" w:rsidRDefault="00C058F5" w:rsidP="00C058F5">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sidRPr="00C058F5">
        <w:rPr>
          <w:rFonts w:ascii="Arial" w:hAnsi="Arial" w:cs="Arial"/>
          <w:b/>
          <w:sz w:val="20"/>
          <w:szCs w:val="20"/>
        </w:rPr>
        <w:t xml:space="preserve">Welke patiënten vallen onder zeer hoog risicopatiënten? </w:t>
      </w:r>
    </w:p>
    <w:p w14:paraId="05EA1256" w14:textId="77777777" w:rsidR="00C058F5" w:rsidRPr="00C058F5" w:rsidRDefault="00C058F5" w:rsidP="00C058F5">
      <w:pPr>
        <w:rPr>
          <w:rFonts w:ascii="Arial" w:hAnsi="Arial" w:cs="Arial"/>
          <w:b/>
          <w:sz w:val="20"/>
          <w:szCs w:val="20"/>
        </w:rPr>
      </w:pPr>
    </w:p>
    <w:p w14:paraId="7FCE28CE" w14:textId="3E2958BD" w:rsidR="00C058F5" w:rsidRDefault="00C058F5" w:rsidP="00C058F5">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sidRPr="00C058F5">
        <w:rPr>
          <w:rFonts w:ascii="Arial" w:hAnsi="Arial" w:cs="Arial"/>
          <w:b/>
          <w:sz w:val="20"/>
          <w:szCs w:val="20"/>
        </w:rPr>
        <w:t>In welke gevallen kan je beter geen SGLT-2 remmer geven?</w:t>
      </w:r>
    </w:p>
    <w:p w14:paraId="1404FD6A" w14:textId="77777777" w:rsidR="00D148A4" w:rsidRPr="00D148A4" w:rsidRDefault="00D148A4" w:rsidP="00D148A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p>
    <w:p w14:paraId="63D0C1AF" w14:textId="73A93A2A" w:rsidR="00C058F5" w:rsidRPr="00D148A4" w:rsidRDefault="00C058F5" w:rsidP="00D148A4">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b/>
          <w:sz w:val="20"/>
          <w:szCs w:val="20"/>
        </w:rPr>
      </w:pPr>
      <w:r w:rsidRPr="00D148A4">
        <w:rPr>
          <w:rFonts w:ascii="Arial" w:hAnsi="Arial" w:cs="Arial"/>
          <w:b/>
          <w:sz w:val="20"/>
          <w:szCs w:val="20"/>
        </w:rPr>
        <w:t xml:space="preserve">Kunnen SGLT-2 remmers </w:t>
      </w:r>
      <w:proofErr w:type="spellStart"/>
      <w:r w:rsidRPr="00D148A4">
        <w:rPr>
          <w:rFonts w:ascii="Arial" w:hAnsi="Arial" w:cs="Arial"/>
          <w:b/>
          <w:sz w:val="20"/>
          <w:szCs w:val="20"/>
        </w:rPr>
        <w:t>hypoglykemieën</w:t>
      </w:r>
      <w:proofErr w:type="spellEnd"/>
      <w:r w:rsidRPr="00D148A4">
        <w:rPr>
          <w:rFonts w:ascii="Arial" w:hAnsi="Arial" w:cs="Arial"/>
          <w:b/>
          <w:sz w:val="20"/>
          <w:szCs w:val="20"/>
        </w:rPr>
        <w:t xml:space="preserve"> geven? En hoe verhoudt zich dit tot andere </w:t>
      </w:r>
      <w:proofErr w:type="spellStart"/>
      <w:r w:rsidRPr="00D148A4">
        <w:rPr>
          <w:rFonts w:ascii="Arial" w:hAnsi="Arial" w:cs="Arial"/>
          <w:b/>
          <w:sz w:val="20"/>
          <w:szCs w:val="20"/>
        </w:rPr>
        <w:t>bloedglucoseverlagende</w:t>
      </w:r>
      <w:proofErr w:type="spellEnd"/>
      <w:r w:rsidRPr="00D148A4">
        <w:rPr>
          <w:rFonts w:ascii="Arial" w:hAnsi="Arial" w:cs="Arial"/>
          <w:b/>
          <w:sz w:val="20"/>
          <w:szCs w:val="20"/>
        </w:rPr>
        <w:t xml:space="preserve"> middelen zoals metformine, </w:t>
      </w:r>
      <w:proofErr w:type="spellStart"/>
      <w:r w:rsidRPr="00D148A4">
        <w:rPr>
          <w:rFonts w:ascii="Arial" w:hAnsi="Arial" w:cs="Arial"/>
          <w:b/>
          <w:sz w:val="20"/>
          <w:szCs w:val="20"/>
        </w:rPr>
        <w:t>gliclazide</w:t>
      </w:r>
      <w:proofErr w:type="spellEnd"/>
      <w:r w:rsidRPr="00D148A4">
        <w:rPr>
          <w:rFonts w:ascii="Arial" w:hAnsi="Arial" w:cs="Arial"/>
          <w:b/>
          <w:sz w:val="20"/>
          <w:szCs w:val="20"/>
        </w:rPr>
        <w:t xml:space="preserve"> en insuline?</w:t>
      </w:r>
    </w:p>
    <w:p w14:paraId="1B129BB9" w14:textId="77777777" w:rsidR="00C058F5" w:rsidRPr="00C058F5" w:rsidRDefault="00C058F5" w:rsidP="00C058F5">
      <w:pPr>
        <w:shd w:val="clear" w:color="auto" w:fill="FFFFFF"/>
        <w:rPr>
          <w:rFonts w:ascii="Arial" w:hAnsi="Arial" w:cs="Arial"/>
          <w:sz w:val="20"/>
          <w:szCs w:val="20"/>
        </w:rPr>
      </w:pPr>
    </w:p>
    <w:p w14:paraId="33ECB923" w14:textId="77777777" w:rsidR="00C058F5" w:rsidRPr="00C058F5" w:rsidRDefault="00C058F5" w:rsidP="00C058F5">
      <w:pPr>
        <w:pStyle w:val="Geenafstand1"/>
        <w:numPr>
          <w:ilvl w:val="0"/>
          <w:numId w:val="21"/>
        </w:numPr>
        <w:rPr>
          <w:rFonts w:ascii="Arial" w:hAnsi="Arial" w:cs="Arial"/>
          <w:b/>
          <w:sz w:val="20"/>
          <w:szCs w:val="20"/>
        </w:rPr>
      </w:pPr>
      <w:r w:rsidRPr="00C058F5">
        <w:rPr>
          <w:rFonts w:ascii="Arial" w:hAnsi="Arial" w:cs="Arial"/>
          <w:b/>
          <w:sz w:val="20"/>
          <w:szCs w:val="20"/>
        </w:rPr>
        <w:t>Hoe werken SGLT-2 remmers? Wat zijn de voor- en nadelen? Welke bijwerkingen zijn er?</w:t>
      </w:r>
    </w:p>
    <w:p w14:paraId="10B19C61" w14:textId="77777777" w:rsidR="00C058F5" w:rsidRPr="00C058F5" w:rsidRDefault="00C058F5" w:rsidP="00C058F5">
      <w:pPr>
        <w:rPr>
          <w:rFonts w:ascii="Arial" w:hAnsi="Arial" w:cs="Arial"/>
          <w:b/>
          <w:sz w:val="20"/>
          <w:szCs w:val="20"/>
          <w:shd w:val="clear" w:color="auto" w:fill="FFFFFF"/>
        </w:rPr>
      </w:pPr>
    </w:p>
    <w:p w14:paraId="08C8F05C" w14:textId="77777777" w:rsidR="00C058F5" w:rsidRPr="00C058F5" w:rsidRDefault="00C058F5" w:rsidP="00C058F5">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shd w:val="clear" w:color="auto" w:fill="FFFFFF"/>
        </w:rPr>
      </w:pPr>
      <w:r w:rsidRPr="00C058F5">
        <w:rPr>
          <w:rFonts w:ascii="Arial" w:hAnsi="Arial" w:cs="Arial"/>
          <w:b/>
          <w:sz w:val="20"/>
          <w:szCs w:val="20"/>
          <w:shd w:val="clear" w:color="auto" w:fill="FFFFFF"/>
        </w:rPr>
        <w:t>Hoe werken de DDP4-remmers en GLP1-agonisten?</w:t>
      </w:r>
    </w:p>
    <w:p w14:paraId="480DE985" w14:textId="77777777" w:rsidR="00C058F5" w:rsidRPr="00C058F5" w:rsidRDefault="00C058F5" w:rsidP="00C058F5">
      <w:pPr>
        <w:rPr>
          <w:rFonts w:ascii="Arial" w:hAnsi="Arial" w:cs="Arial"/>
          <w:b/>
          <w:bCs/>
          <w:sz w:val="20"/>
          <w:szCs w:val="20"/>
        </w:rPr>
      </w:pPr>
    </w:p>
    <w:p w14:paraId="58C48129" w14:textId="1C3C154C" w:rsidR="00C058F5" w:rsidRPr="00C058F5" w:rsidRDefault="00C058F5" w:rsidP="00C058F5">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shd w:val="clear" w:color="auto" w:fill="FFFFFF"/>
        </w:rPr>
      </w:pPr>
      <w:r w:rsidRPr="00C058F5">
        <w:rPr>
          <w:rFonts w:ascii="Arial" w:hAnsi="Arial" w:cs="Arial"/>
          <w:b/>
          <w:sz w:val="20"/>
          <w:szCs w:val="20"/>
          <w:shd w:val="clear" w:color="auto" w:fill="FFFFFF"/>
        </w:rPr>
        <w:t>Wat zijn overwegingen om te kiezen voor DPP4-remmers?</w:t>
      </w:r>
    </w:p>
    <w:p w14:paraId="3178D69A" w14:textId="77777777" w:rsidR="00C058F5" w:rsidRPr="00C058F5" w:rsidRDefault="00C058F5" w:rsidP="00C058F5">
      <w:pPr>
        <w:pStyle w:val="Geenafstand1"/>
        <w:rPr>
          <w:rFonts w:ascii="Arial" w:hAnsi="Arial" w:cs="Arial"/>
          <w:sz w:val="20"/>
          <w:szCs w:val="20"/>
        </w:rPr>
      </w:pPr>
    </w:p>
    <w:p w14:paraId="3CB94EAC" w14:textId="77777777" w:rsidR="00815C20" w:rsidRPr="00C058F5" w:rsidRDefault="00815C20" w:rsidP="00815C20">
      <w:pPr>
        <w:spacing w:line="276" w:lineRule="auto"/>
        <w:rPr>
          <w:rFonts w:ascii="Arial" w:hAnsi="Arial" w:cs="Arial"/>
          <w:bCs/>
          <w:sz w:val="20"/>
          <w:szCs w:val="20"/>
        </w:rPr>
      </w:pPr>
    </w:p>
    <w:p w14:paraId="72FFEE43" w14:textId="77777777" w:rsidR="008B11ED" w:rsidRDefault="008B11ED" w:rsidP="00FA7DC0">
      <w:pPr>
        <w:pStyle w:val="Geenafstand"/>
        <w:rPr>
          <w:rFonts w:ascii="Arial" w:hAnsi="Arial" w:cs="Arial"/>
          <w:u w:color="000000"/>
        </w:rPr>
      </w:pPr>
    </w:p>
    <w:p w14:paraId="78844F6E" w14:textId="1476166F" w:rsidR="00C058F5" w:rsidRPr="00406C1B" w:rsidRDefault="008B11ED" w:rsidP="00C058F5">
      <w:pPr>
        <w:tabs>
          <w:tab w:val="left" w:pos="4253"/>
          <w:tab w:val="left" w:pos="4956"/>
          <w:tab w:val="left" w:pos="5664"/>
          <w:tab w:val="left" w:pos="6372"/>
          <w:tab w:val="left" w:pos="7080"/>
          <w:tab w:val="left" w:pos="7788"/>
          <w:tab w:val="left" w:pos="8496"/>
          <w:tab w:val="left" w:pos="9204"/>
        </w:tabs>
        <w:rPr>
          <w:rFonts w:ascii="Arial" w:hAnsi="Arial"/>
          <w:b/>
          <w:bCs/>
          <w:sz w:val="20"/>
          <w:szCs w:val="20"/>
          <w:u w:color="000000"/>
        </w:rPr>
      </w:pPr>
      <w:r>
        <w:rPr>
          <w:rFonts w:ascii="Arial" w:hAnsi="Arial"/>
          <w:b/>
          <w:bCs/>
          <w:u w:color="000000"/>
        </w:rPr>
        <w:br w:type="page"/>
      </w:r>
      <w:r w:rsidR="00C058F5" w:rsidRPr="00406C1B">
        <w:rPr>
          <w:rFonts w:ascii="Arial" w:hAnsi="Arial"/>
          <w:sz w:val="20"/>
          <w:szCs w:val="20"/>
          <w:u w:color="000000"/>
        </w:rPr>
        <w:lastRenderedPageBreak/>
        <w:t xml:space="preserve">Casus 3: </w:t>
      </w:r>
      <w:r w:rsidR="00C058F5" w:rsidRPr="00406C1B">
        <w:rPr>
          <w:rFonts w:ascii="Arial" w:hAnsi="Arial"/>
          <w:b/>
          <w:sz w:val="20"/>
          <w:szCs w:val="20"/>
          <w:u w:color="000000"/>
        </w:rPr>
        <w:t>Diabetes mellitus type 2 onvoldoende reagerend op metformine</w:t>
      </w:r>
      <w:r w:rsidR="00C058F5" w:rsidRPr="00406C1B">
        <w:rPr>
          <w:rFonts w:ascii="Arial" w:eastAsia="Arial" w:hAnsi="Arial" w:cs="Arial"/>
          <w:b/>
          <w:bCs/>
          <w:sz w:val="20"/>
          <w:szCs w:val="20"/>
          <w:u w:color="000000"/>
        </w:rPr>
        <w:tab/>
      </w:r>
      <w:r w:rsidR="00C058F5" w:rsidRPr="00406C1B">
        <w:rPr>
          <w:rFonts w:ascii="Arial" w:eastAsia="Arial" w:hAnsi="Arial" w:cs="Arial"/>
          <w:b/>
          <w:bCs/>
          <w:sz w:val="20"/>
          <w:szCs w:val="20"/>
          <w:u w:color="000000"/>
        </w:rPr>
        <w:tab/>
      </w:r>
      <w:r w:rsidR="00C058F5" w:rsidRPr="00406C1B">
        <w:rPr>
          <w:rFonts w:ascii="Arial" w:hAnsi="Arial"/>
          <w:sz w:val="20"/>
          <w:szCs w:val="20"/>
          <w:u w:color="000000"/>
        </w:rPr>
        <w:t>Positie:</w:t>
      </w:r>
      <w:r w:rsidR="00C058F5" w:rsidRPr="00406C1B">
        <w:rPr>
          <w:rFonts w:ascii="Arial" w:hAnsi="Arial"/>
          <w:b/>
          <w:bCs/>
          <w:sz w:val="20"/>
          <w:szCs w:val="20"/>
          <w:u w:color="000000"/>
        </w:rPr>
        <w:t xml:space="preserve"> Huisarts</w:t>
      </w:r>
    </w:p>
    <w:p w14:paraId="06E82AE5" w14:textId="77777777" w:rsidR="00C058F5" w:rsidRPr="00406C1B" w:rsidRDefault="00C058F5" w:rsidP="00C058F5">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13C25774" w14:textId="77777777" w:rsidR="00C058F5" w:rsidRPr="00406C1B" w:rsidRDefault="00C058F5" w:rsidP="00C058F5">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C058F5" w:rsidRPr="00815C20" w14:paraId="55BBEFA5" w14:textId="77777777" w:rsidTr="0072522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1A1C2D3" w14:textId="77777777" w:rsidR="00C058F5" w:rsidRPr="00815C20" w:rsidRDefault="00C058F5" w:rsidP="0072522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sz w:val="20"/>
                <w:szCs w:val="20"/>
              </w:rPr>
            </w:pPr>
            <w:r w:rsidRPr="00815C20">
              <w:rPr>
                <w:rFonts w:ascii="Arial" w:hAnsi="Arial"/>
                <w:b/>
                <w:bCs/>
                <w:sz w:val="20"/>
                <w:szCs w:val="20"/>
                <w:u w:color="000000"/>
              </w:rPr>
              <w:t xml:space="preserve">Algemene patiëntinformatie </w:t>
            </w:r>
          </w:p>
        </w:tc>
      </w:tr>
      <w:tr w:rsidR="00C058F5" w:rsidRPr="00815C20" w14:paraId="20D1805C"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5E5625D" w14:textId="56305F4E" w:rsidR="00C058F5" w:rsidRPr="00815C20" w:rsidRDefault="00C058F5" w:rsidP="00C058F5">
            <w:pPr>
              <w:keepNext/>
              <w:tabs>
                <w:tab w:val="left" w:pos="708"/>
                <w:tab w:val="left" w:pos="1416"/>
                <w:tab w:val="left" w:pos="2124"/>
                <w:tab w:val="left" w:pos="2832"/>
                <w:tab w:val="left" w:pos="3540"/>
                <w:tab w:val="left" w:pos="4248"/>
              </w:tabs>
              <w:outlineLvl w:val="0"/>
              <w:rPr>
                <w:sz w:val="20"/>
                <w:szCs w:val="20"/>
              </w:rPr>
            </w:pPr>
            <w:r w:rsidRPr="00815C20">
              <w:rPr>
                <w:rFonts w:ascii="Arial" w:hAnsi="Arial"/>
                <w:sz w:val="20"/>
                <w:szCs w:val="20"/>
                <w:u w:color="000000"/>
              </w:rPr>
              <w:t xml:space="preserve">Naam: Mw. </w:t>
            </w:r>
            <w:r>
              <w:rPr>
                <w:rFonts w:ascii="Arial" w:hAnsi="Arial"/>
                <w:sz w:val="20"/>
                <w:szCs w:val="20"/>
                <w:u w:color="000000"/>
              </w:rPr>
              <w:t>Janssens</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BFB3FF5" w14:textId="1F0ADB19" w:rsidR="00C058F5" w:rsidRPr="00815C20" w:rsidRDefault="00C058F5" w:rsidP="00B52BDC">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 xml:space="preserve">Beroep: </w:t>
            </w:r>
            <w:proofErr w:type="gramStart"/>
            <w:r w:rsidR="00B52BDC">
              <w:rPr>
                <w:rFonts w:ascii="Arial" w:hAnsi="Arial"/>
                <w:sz w:val="20"/>
                <w:szCs w:val="20"/>
                <w:u w:color="000000"/>
              </w:rPr>
              <w:t>Café eigenaar</w:t>
            </w:r>
            <w:proofErr w:type="gramEnd"/>
          </w:p>
        </w:tc>
      </w:tr>
      <w:tr w:rsidR="00C058F5" w:rsidRPr="00815C20" w14:paraId="3B226476" w14:textId="77777777" w:rsidTr="00725227">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601B2" w14:textId="5DBF04AD" w:rsidR="00C058F5" w:rsidRPr="00815C20" w:rsidRDefault="00C058F5" w:rsidP="00C058F5">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Leeftijd: 5</w:t>
            </w:r>
            <w:r>
              <w:rPr>
                <w:rFonts w:ascii="Arial" w:hAnsi="Arial"/>
                <w:sz w:val="20"/>
                <w:szCs w:val="20"/>
                <w:u w:color="000000"/>
              </w:rPr>
              <w:t>0</w:t>
            </w:r>
            <w:r w:rsidRPr="00815C20">
              <w:rPr>
                <w:rFonts w:ascii="Arial" w:hAnsi="Arial"/>
                <w:sz w:val="20"/>
                <w:szCs w:val="20"/>
                <w:u w:color="000000"/>
              </w:rPr>
              <w:t xml:space="preserve">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BCCF3" w14:textId="5382A234" w:rsidR="00C058F5" w:rsidRPr="00815C20" w:rsidRDefault="00C058F5" w:rsidP="00725227">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 xml:space="preserve">Intoxicaties: </w:t>
            </w:r>
            <w:r w:rsidR="00E85E03">
              <w:rPr>
                <w:rFonts w:ascii="Arial" w:hAnsi="Arial" w:cs="Arial"/>
                <w:bCs/>
                <w:sz w:val="20"/>
                <w:szCs w:val="20"/>
              </w:rPr>
              <w:t>R</w:t>
            </w:r>
            <w:r w:rsidR="00E85E03" w:rsidRPr="00B52BDC">
              <w:rPr>
                <w:rFonts w:ascii="Arial" w:hAnsi="Arial" w:cs="Arial"/>
                <w:bCs/>
                <w:sz w:val="20"/>
                <w:szCs w:val="20"/>
              </w:rPr>
              <w:t>ookt 4 sigaretten sinds 10 jaar (2 PY</w:t>
            </w:r>
            <w:r w:rsidR="00E85E03">
              <w:rPr>
                <w:rFonts w:ascii="Arial" w:hAnsi="Arial" w:cs="Arial"/>
                <w:bCs/>
                <w:sz w:val="20"/>
                <w:szCs w:val="20"/>
              </w:rPr>
              <w:t>)</w:t>
            </w:r>
          </w:p>
        </w:tc>
      </w:tr>
      <w:tr w:rsidR="00C058F5" w:rsidRPr="00815C20" w14:paraId="38F4B7F3"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174E912" w14:textId="77777777" w:rsidR="00C058F5" w:rsidRPr="00815C20" w:rsidRDefault="00C058F5"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Geslacht: Vrouw</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D1E2816" w14:textId="77777777" w:rsidR="00C058F5" w:rsidRPr="00815C20" w:rsidRDefault="00C058F5" w:rsidP="00725227">
            <w:pPr>
              <w:keepNext/>
              <w:tabs>
                <w:tab w:val="left" w:pos="708"/>
                <w:tab w:val="left" w:pos="1416"/>
                <w:tab w:val="left" w:pos="2124"/>
                <w:tab w:val="left" w:pos="2832"/>
                <w:tab w:val="left" w:pos="3540"/>
                <w:tab w:val="left" w:pos="4248"/>
                <w:tab w:val="left" w:pos="4956"/>
              </w:tabs>
              <w:outlineLvl w:val="0"/>
              <w:rPr>
                <w:b/>
                <w:bCs/>
                <w:sz w:val="20"/>
                <w:szCs w:val="20"/>
              </w:rPr>
            </w:pPr>
            <w:proofErr w:type="gramStart"/>
            <w:r w:rsidRPr="00815C20">
              <w:rPr>
                <w:rFonts w:ascii="Arial" w:hAnsi="Arial"/>
                <w:sz w:val="20"/>
                <w:szCs w:val="20"/>
                <w:u w:color="000000"/>
              </w:rPr>
              <w:t>Allergie:  -</w:t>
            </w:r>
            <w:proofErr w:type="gramEnd"/>
          </w:p>
        </w:tc>
      </w:tr>
      <w:tr w:rsidR="00C058F5" w:rsidRPr="00815C20" w14:paraId="771D27E9"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1A4BE" w14:textId="77777777" w:rsidR="00C058F5" w:rsidRPr="00815C20" w:rsidRDefault="00C058F5"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9E118" w14:textId="77777777" w:rsidR="00C058F5" w:rsidRPr="00815C20" w:rsidRDefault="00C058F5" w:rsidP="00725227">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Zwangerschap/lactatie: -</w:t>
            </w:r>
          </w:p>
        </w:tc>
      </w:tr>
      <w:tr w:rsidR="00C058F5" w:rsidRPr="00815C20" w14:paraId="0D5BECB7"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4911FD0" w14:textId="5C2D921F" w:rsidR="00C058F5" w:rsidRPr="00815C20" w:rsidRDefault="00C058F5"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 xml:space="preserve">Kinderen: </w:t>
            </w:r>
            <w:r>
              <w:rPr>
                <w:rFonts w:ascii="Arial" w:hAnsi="Arial"/>
                <w:sz w:val="20"/>
                <w:szCs w:val="20"/>
                <w:u w:color="000000"/>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E7E464E" w14:textId="77777777" w:rsidR="00C058F5" w:rsidRPr="00815C20" w:rsidRDefault="00C058F5" w:rsidP="00725227">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Overige: -</w:t>
            </w:r>
          </w:p>
        </w:tc>
      </w:tr>
      <w:tr w:rsidR="00C058F5" w:rsidRPr="00815C20" w14:paraId="5BC157EF" w14:textId="77777777" w:rsidTr="0072522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A94DBCF" w14:textId="77777777" w:rsidR="00C058F5" w:rsidRPr="00815C20" w:rsidRDefault="00C058F5" w:rsidP="0072522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sz w:val="20"/>
                <w:szCs w:val="20"/>
              </w:rPr>
            </w:pPr>
            <w:r w:rsidRPr="00815C20">
              <w:rPr>
                <w:rFonts w:ascii="Arial" w:hAnsi="Arial"/>
                <w:b/>
                <w:bCs/>
                <w:sz w:val="20"/>
                <w:szCs w:val="20"/>
                <w:u w:color="000000"/>
              </w:rPr>
              <w:t xml:space="preserve">Samenvatting voorgeschiedenis en huidige gezondheidsstatus </w:t>
            </w:r>
          </w:p>
        </w:tc>
      </w:tr>
      <w:tr w:rsidR="00C058F5" w:rsidRPr="00815C20" w14:paraId="1C39C5FB" w14:textId="77777777" w:rsidTr="00725227">
        <w:trPr>
          <w:trHeight w:val="315"/>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3574D75" w14:textId="22635B63" w:rsidR="00C058F5" w:rsidRPr="00815C20" w:rsidRDefault="00B52BDC" w:rsidP="007252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20"/>
                <w:szCs w:val="20"/>
                <w:u w:color="000000"/>
              </w:rPr>
            </w:pPr>
            <w:r>
              <w:rPr>
                <w:rFonts w:ascii="Arial" w:hAnsi="Arial"/>
                <w:sz w:val="20"/>
                <w:szCs w:val="20"/>
                <w:u w:color="000000"/>
              </w:rPr>
              <w:t>8</w:t>
            </w:r>
            <w:r w:rsidR="00C058F5" w:rsidRPr="00815C20">
              <w:rPr>
                <w:rFonts w:ascii="Arial" w:hAnsi="Arial"/>
                <w:sz w:val="20"/>
                <w:szCs w:val="20"/>
                <w:u w:color="000000"/>
              </w:rPr>
              <w:t xml:space="preserve"> jaar geleden: Diabetes mellitus type 2</w:t>
            </w:r>
          </w:p>
          <w:p w14:paraId="67434EFA" w14:textId="40EBB012" w:rsidR="00C058F5" w:rsidRPr="00815C20" w:rsidRDefault="00B52BDC" w:rsidP="00B52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20"/>
                <w:szCs w:val="20"/>
                <w:u w:color="000000"/>
              </w:rPr>
            </w:pPr>
            <w:r>
              <w:rPr>
                <w:rFonts w:ascii="Arial" w:hAnsi="Arial"/>
                <w:sz w:val="20"/>
                <w:szCs w:val="20"/>
                <w:u w:color="000000"/>
              </w:rPr>
              <w:t>5</w:t>
            </w:r>
            <w:r w:rsidR="00C058F5" w:rsidRPr="00815C20">
              <w:rPr>
                <w:rFonts w:ascii="Arial" w:hAnsi="Arial"/>
                <w:sz w:val="20"/>
                <w:szCs w:val="20"/>
                <w:u w:color="000000"/>
              </w:rPr>
              <w:t xml:space="preserve"> jaar geleden: </w:t>
            </w:r>
            <w:r>
              <w:rPr>
                <w:rFonts w:ascii="Arial" w:hAnsi="Arial"/>
                <w:sz w:val="20"/>
                <w:szCs w:val="20"/>
                <w:u w:color="000000"/>
              </w:rPr>
              <w:t>Recidiverende vaginale candidiasis</w:t>
            </w:r>
          </w:p>
        </w:tc>
      </w:tr>
    </w:tbl>
    <w:p w14:paraId="6F6CFD01" w14:textId="77777777" w:rsidR="00C058F5" w:rsidRPr="00815C20" w:rsidRDefault="00C058F5" w:rsidP="00C058F5">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433312DD" w14:textId="77777777" w:rsidR="00C058F5" w:rsidRPr="00815C20" w:rsidRDefault="00C058F5" w:rsidP="00C058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196779BC" w14:textId="77777777" w:rsidR="00C058F5" w:rsidRPr="00815C20" w:rsidRDefault="00C058F5" w:rsidP="00C058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szCs w:val="20"/>
          <w:u w:color="000000"/>
        </w:rPr>
      </w:pPr>
      <w:r w:rsidRPr="00815C20">
        <w:rPr>
          <w:rFonts w:ascii="Arial" w:hAnsi="Arial"/>
          <w:b/>
          <w:bCs/>
          <w:sz w:val="20"/>
          <w:szCs w:val="20"/>
          <w:u w:color="000000"/>
        </w:rPr>
        <w:t xml:space="preserve">Huidige medicatie: </w:t>
      </w:r>
    </w:p>
    <w:p w14:paraId="01D8AF85" w14:textId="66230B46" w:rsidR="00C058F5" w:rsidRDefault="00B52BDC" w:rsidP="00C058F5">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r>
        <w:rPr>
          <w:rFonts w:ascii="Arial" w:eastAsia="Arial" w:hAnsi="Arial" w:cs="Arial"/>
          <w:bCs/>
          <w:sz w:val="20"/>
          <w:szCs w:val="20"/>
          <w:u w:color="000000"/>
        </w:rPr>
        <w:t xml:space="preserve">Metformine </w:t>
      </w:r>
      <w:r w:rsidR="00F65AB8">
        <w:rPr>
          <w:rFonts w:ascii="Arial" w:eastAsia="Arial" w:hAnsi="Arial" w:cs="Arial"/>
          <w:bCs/>
          <w:sz w:val="20"/>
          <w:szCs w:val="20"/>
          <w:u w:color="000000"/>
        </w:rPr>
        <w:t xml:space="preserve">tablet </w:t>
      </w:r>
      <w:r>
        <w:rPr>
          <w:rFonts w:ascii="Arial" w:eastAsia="Arial" w:hAnsi="Arial" w:cs="Arial"/>
          <w:bCs/>
          <w:sz w:val="20"/>
          <w:szCs w:val="20"/>
          <w:u w:color="000000"/>
        </w:rPr>
        <w:t>1000mg 3dd</w:t>
      </w:r>
    </w:p>
    <w:p w14:paraId="191D032B" w14:textId="45495D49" w:rsidR="00B52BDC" w:rsidRPr="00406C1B" w:rsidRDefault="00B52BDC" w:rsidP="00C058F5">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lang w:val="en-US"/>
        </w:rPr>
      </w:pPr>
      <w:proofErr w:type="spellStart"/>
      <w:r w:rsidRPr="00406C1B">
        <w:rPr>
          <w:rFonts w:ascii="Arial" w:eastAsia="Arial" w:hAnsi="Arial" w:cs="Arial"/>
          <w:bCs/>
          <w:sz w:val="20"/>
          <w:szCs w:val="20"/>
          <w:u w:color="000000"/>
          <w:lang w:val="en-US"/>
        </w:rPr>
        <w:t>Clotrimazol</w:t>
      </w:r>
      <w:proofErr w:type="spellEnd"/>
      <w:r w:rsidRPr="00406C1B">
        <w:rPr>
          <w:rFonts w:ascii="Arial" w:eastAsia="Arial" w:hAnsi="Arial" w:cs="Arial"/>
          <w:bCs/>
          <w:sz w:val="20"/>
          <w:szCs w:val="20"/>
          <w:u w:color="000000"/>
          <w:lang w:val="en-US"/>
        </w:rPr>
        <w:t xml:space="preserve"> </w:t>
      </w:r>
      <w:r w:rsidR="00F65AB8" w:rsidRPr="00406C1B">
        <w:rPr>
          <w:rFonts w:ascii="Arial" w:eastAsia="Arial" w:hAnsi="Arial" w:cs="Arial"/>
          <w:bCs/>
          <w:sz w:val="20"/>
          <w:szCs w:val="20"/>
          <w:u w:color="000000"/>
          <w:lang w:val="en-US"/>
        </w:rPr>
        <w:t xml:space="preserve">capsule 200 mg 1dd </w:t>
      </w:r>
      <w:r w:rsidRPr="00406C1B">
        <w:rPr>
          <w:rFonts w:ascii="Arial" w:eastAsia="Arial" w:hAnsi="Arial" w:cs="Arial"/>
          <w:bCs/>
          <w:sz w:val="20"/>
          <w:szCs w:val="20"/>
          <w:u w:color="000000"/>
          <w:lang w:val="en-US"/>
        </w:rPr>
        <w:t>(</w:t>
      </w:r>
      <w:proofErr w:type="spellStart"/>
      <w:r w:rsidRPr="00406C1B">
        <w:rPr>
          <w:rFonts w:ascii="Arial" w:eastAsia="Arial" w:hAnsi="Arial" w:cs="Arial"/>
          <w:bCs/>
          <w:sz w:val="20"/>
          <w:szCs w:val="20"/>
          <w:u w:color="000000"/>
          <w:lang w:val="en-US"/>
        </w:rPr>
        <w:t>vaginaal</w:t>
      </w:r>
      <w:proofErr w:type="spellEnd"/>
      <w:r w:rsidRPr="00406C1B">
        <w:rPr>
          <w:rFonts w:ascii="Arial" w:eastAsia="Arial" w:hAnsi="Arial" w:cs="Arial"/>
          <w:bCs/>
          <w:sz w:val="20"/>
          <w:szCs w:val="20"/>
          <w:u w:color="000000"/>
          <w:lang w:val="en-US"/>
        </w:rPr>
        <w:t>)</w:t>
      </w:r>
    </w:p>
    <w:p w14:paraId="70D2317E" w14:textId="77777777" w:rsidR="00C058F5" w:rsidRPr="00406C1B" w:rsidRDefault="00C058F5" w:rsidP="00C058F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szCs w:val="20"/>
          <w:u w:color="000000"/>
          <w:lang w:val="en-US"/>
        </w:rPr>
      </w:pPr>
    </w:p>
    <w:p w14:paraId="4AC1A71C" w14:textId="77777777" w:rsidR="00C058F5" w:rsidRPr="00815C20" w:rsidRDefault="00C058F5" w:rsidP="00C058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szCs w:val="20"/>
          <w:u w:color="000000"/>
        </w:rPr>
      </w:pPr>
      <w:r w:rsidRPr="00815C20">
        <w:rPr>
          <w:rFonts w:ascii="Arial" w:hAnsi="Arial"/>
          <w:b/>
          <w:bCs/>
          <w:sz w:val="20"/>
          <w:szCs w:val="20"/>
          <w:u w:color="000000"/>
        </w:rPr>
        <w:t>Essentie huidige bevindingen:</w:t>
      </w:r>
    </w:p>
    <w:p w14:paraId="02DC13FA" w14:textId="71C6C7B2" w:rsidR="00B52BDC" w:rsidRPr="00B52BDC" w:rsidRDefault="00B52BDC" w:rsidP="00B52BDC">
      <w:pPr>
        <w:rPr>
          <w:rFonts w:ascii="Arial" w:hAnsi="Arial" w:cs="Arial"/>
          <w:bCs/>
          <w:sz w:val="20"/>
          <w:szCs w:val="20"/>
        </w:rPr>
      </w:pPr>
      <w:r w:rsidRPr="00B52BDC">
        <w:rPr>
          <w:rFonts w:ascii="Arial" w:hAnsi="Arial" w:cs="Arial"/>
          <w:sz w:val="20"/>
          <w:szCs w:val="20"/>
        </w:rPr>
        <w:t xml:space="preserve">Mevrouw is gisteren vanwege vaginale candida bij u op het spreekuur geweest. U heeft haar hiervoor behandeld door </w:t>
      </w:r>
      <w:proofErr w:type="spellStart"/>
      <w:r w:rsidRPr="00B52BDC">
        <w:rPr>
          <w:rFonts w:ascii="Arial" w:hAnsi="Arial" w:cs="Arial"/>
          <w:sz w:val="20"/>
          <w:szCs w:val="20"/>
        </w:rPr>
        <w:t>clotrimazol</w:t>
      </w:r>
      <w:proofErr w:type="spellEnd"/>
      <w:r w:rsidRPr="00B52BDC">
        <w:rPr>
          <w:rFonts w:ascii="Arial" w:hAnsi="Arial" w:cs="Arial"/>
          <w:sz w:val="20"/>
          <w:szCs w:val="20"/>
        </w:rPr>
        <w:t xml:space="preserve"> voor te schrijven. Echter nu komt ze terug omdat uit het spreekuur met de doktersassistent is gebleken dat mevrouw te hoge glucosewaarden in het bloed heeft. Mevrouw is nog steeds regelmatig ongesteld (niet in menopauze).</w:t>
      </w:r>
    </w:p>
    <w:p w14:paraId="3D2F6AD0" w14:textId="023FDFE4" w:rsidR="00C058F5" w:rsidRPr="00815C20" w:rsidRDefault="00C058F5" w:rsidP="00C058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5F217784" w14:textId="4F768CA0" w:rsidR="00C058F5" w:rsidRPr="00815C20" w:rsidRDefault="00C058F5" w:rsidP="00C058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szCs w:val="20"/>
          <w:u w:color="000000"/>
        </w:rPr>
      </w:pPr>
      <w:r w:rsidRPr="00815C20">
        <w:rPr>
          <w:rFonts w:ascii="Arial" w:hAnsi="Arial"/>
          <w:b/>
          <w:bCs/>
          <w:sz w:val="20"/>
          <w:szCs w:val="20"/>
          <w:u w:color="000000"/>
        </w:rPr>
        <w:t>Lichamelijk</w:t>
      </w:r>
      <w:r w:rsidR="00F65AB8">
        <w:rPr>
          <w:rFonts w:ascii="Arial" w:hAnsi="Arial"/>
          <w:b/>
          <w:bCs/>
          <w:sz w:val="20"/>
          <w:szCs w:val="20"/>
          <w:u w:color="000000"/>
        </w:rPr>
        <w:t xml:space="preserve"> en aanvullend</w:t>
      </w:r>
      <w:r w:rsidRPr="00815C20">
        <w:rPr>
          <w:rFonts w:ascii="Arial" w:hAnsi="Arial"/>
          <w:b/>
          <w:bCs/>
          <w:sz w:val="20"/>
          <w:szCs w:val="20"/>
          <w:u w:color="000000"/>
        </w:rPr>
        <w:t xml:space="preserve"> onderzoek:</w:t>
      </w:r>
    </w:p>
    <w:p w14:paraId="021AAF3A" w14:textId="38F4787A" w:rsidR="00C058F5" w:rsidRDefault="00B52BDC" w:rsidP="00C058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B52BDC">
        <w:rPr>
          <w:rFonts w:ascii="Arial" w:hAnsi="Arial" w:cs="Arial"/>
          <w:sz w:val="20"/>
          <w:szCs w:val="20"/>
        </w:rPr>
        <w:t xml:space="preserve">BMI 34, RR 135/90, Bloedglucose nuchter 10,7 </w:t>
      </w:r>
      <w:proofErr w:type="spellStart"/>
      <w:r w:rsidRPr="00B52BDC">
        <w:rPr>
          <w:rFonts w:ascii="Arial" w:hAnsi="Arial" w:cs="Arial"/>
          <w:sz w:val="20"/>
          <w:szCs w:val="20"/>
        </w:rPr>
        <w:t>mmol</w:t>
      </w:r>
      <w:proofErr w:type="spellEnd"/>
      <w:r w:rsidRPr="00B52BDC">
        <w:rPr>
          <w:rFonts w:ascii="Arial" w:hAnsi="Arial" w:cs="Arial"/>
          <w:sz w:val="20"/>
          <w:szCs w:val="20"/>
        </w:rPr>
        <w:t xml:space="preserve">/L (capillair), HbA1c: 58 </w:t>
      </w:r>
      <w:proofErr w:type="spellStart"/>
      <w:r w:rsidRPr="00B52BDC">
        <w:rPr>
          <w:rFonts w:ascii="Arial" w:hAnsi="Arial" w:cs="Arial"/>
          <w:sz w:val="20"/>
          <w:szCs w:val="20"/>
        </w:rPr>
        <w:t>mmol</w:t>
      </w:r>
      <w:proofErr w:type="spellEnd"/>
      <w:r w:rsidRPr="00B52BDC">
        <w:rPr>
          <w:rFonts w:ascii="Arial" w:hAnsi="Arial" w:cs="Arial"/>
          <w:sz w:val="20"/>
          <w:szCs w:val="20"/>
        </w:rPr>
        <w:t xml:space="preserve">/mol, LDL 3,6 </w:t>
      </w:r>
      <w:proofErr w:type="spellStart"/>
      <w:r w:rsidRPr="00B52BDC">
        <w:rPr>
          <w:rFonts w:ascii="Arial" w:hAnsi="Arial" w:cs="Arial"/>
          <w:sz w:val="20"/>
          <w:szCs w:val="20"/>
        </w:rPr>
        <w:t>mmol</w:t>
      </w:r>
      <w:proofErr w:type="spellEnd"/>
      <w:r w:rsidRPr="00B52BDC">
        <w:rPr>
          <w:rFonts w:ascii="Arial" w:hAnsi="Arial" w:cs="Arial"/>
          <w:sz w:val="20"/>
          <w:szCs w:val="20"/>
        </w:rPr>
        <w:t>/L, Non-HDL 4,4</w:t>
      </w:r>
      <w:r w:rsidR="00E16898">
        <w:rPr>
          <w:rFonts w:ascii="Arial" w:hAnsi="Arial" w:cs="Arial"/>
          <w:sz w:val="20"/>
          <w:szCs w:val="20"/>
        </w:rPr>
        <w:t xml:space="preserve">; </w:t>
      </w:r>
      <w:proofErr w:type="spellStart"/>
      <w:r w:rsidR="00E16898">
        <w:rPr>
          <w:rFonts w:ascii="Arial" w:hAnsi="Arial" w:cs="Arial"/>
          <w:sz w:val="20"/>
          <w:szCs w:val="18"/>
        </w:rPr>
        <w:t>eGFR</w:t>
      </w:r>
      <w:proofErr w:type="spellEnd"/>
      <w:r w:rsidR="00E16898">
        <w:rPr>
          <w:rFonts w:ascii="Arial" w:hAnsi="Arial" w:cs="Arial"/>
          <w:sz w:val="20"/>
          <w:szCs w:val="18"/>
        </w:rPr>
        <w:t xml:space="preserve"> &gt;90 ml/min/1,73m</w:t>
      </w:r>
      <w:r w:rsidR="00E16898">
        <w:rPr>
          <w:rFonts w:ascii="Arial" w:hAnsi="Arial" w:cs="Arial"/>
          <w:sz w:val="20"/>
          <w:szCs w:val="18"/>
          <w:vertAlign w:val="superscript"/>
        </w:rPr>
        <w:t>2</w:t>
      </w:r>
      <w:r w:rsidR="00E16898">
        <w:rPr>
          <w:rFonts w:ascii="Arial" w:hAnsi="Arial" w:cs="Arial"/>
          <w:sz w:val="20"/>
          <w:szCs w:val="18"/>
        </w:rPr>
        <w:t>, ACR &lt; 3 mg/</w:t>
      </w:r>
      <w:proofErr w:type="spellStart"/>
      <w:r w:rsidR="00E16898">
        <w:rPr>
          <w:rFonts w:ascii="Arial" w:hAnsi="Arial" w:cs="Arial"/>
          <w:sz w:val="20"/>
          <w:szCs w:val="18"/>
        </w:rPr>
        <w:t>mmol</w:t>
      </w:r>
      <w:proofErr w:type="spellEnd"/>
      <w:r w:rsidR="00E16898">
        <w:rPr>
          <w:rFonts w:ascii="Arial" w:hAnsi="Arial" w:cs="Arial"/>
          <w:sz w:val="20"/>
          <w:szCs w:val="18"/>
        </w:rPr>
        <w:t>.</w:t>
      </w:r>
    </w:p>
    <w:p w14:paraId="650175E0" w14:textId="77777777" w:rsidR="00B52BDC" w:rsidRPr="00B52BDC" w:rsidRDefault="00B52BDC" w:rsidP="00C058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p>
    <w:p w14:paraId="54C0EA0F" w14:textId="77777777" w:rsidR="00C058F5" w:rsidRPr="00815C20" w:rsidRDefault="00C058F5" w:rsidP="00C058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szCs w:val="20"/>
          <w:u w:color="000000"/>
        </w:rPr>
      </w:pPr>
      <w:r w:rsidRPr="00815C20">
        <w:rPr>
          <w:rFonts w:ascii="Arial" w:hAnsi="Arial"/>
          <w:i/>
          <w:iCs/>
          <w:sz w:val="20"/>
          <w:szCs w:val="20"/>
          <w:u w:color="000000"/>
        </w:rPr>
        <w:t xml:space="preserve">Alleen afwijkende bevindingen zijn genoemd. U kunt ervan uitgaan dat andere bevindingen normaal zijn. </w:t>
      </w:r>
    </w:p>
    <w:p w14:paraId="07E01ED1" w14:textId="77777777" w:rsidR="00C058F5" w:rsidRPr="00815C20" w:rsidRDefault="00C058F5" w:rsidP="00C058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3C0AE87B" w14:textId="77777777" w:rsidR="00C058F5" w:rsidRPr="00815C20" w:rsidRDefault="00C058F5" w:rsidP="00C058F5">
      <w:pPr>
        <w:pStyle w:val="Geenafstand"/>
        <w:rPr>
          <w:rFonts w:ascii="Arial" w:hAnsi="Arial" w:cs="Arial"/>
          <w:sz w:val="20"/>
          <w:szCs w:val="20"/>
          <w:u w:color="000000"/>
        </w:rPr>
      </w:pPr>
    </w:p>
    <w:p w14:paraId="09858523" w14:textId="66662991" w:rsidR="00C058F5" w:rsidRPr="00815C20" w:rsidRDefault="00C058F5" w:rsidP="00C058F5">
      <w:pPr>
        <w:pStyle w:val="Geenafstand"/>
        <w:rPr>
          <w:rFonts w:ascii="Arial" w:hAnsi="Arial" w:cs="Arial"/>
          <w:sz w:val="20"/>
          <w:szCs w:val="20"/>
          <w:u w:color="000000"/>
        </w:rPr>
      </w:pPr>
      <w:r w:rsidRPr="00815C20">
        <w:rPr>
          <w:rFonts w:ascii="Arial" w:hAnsi="Arial" w:cs="Arial"/>
          <w:sz w:val="20"/>
          <w:szCs w:val="20"/>
          <w:u w:color="000000"/>
        </w:rPr>
        <w:t xml:space="preserve">U stelt de werkdiagnose </w:t>
      </w:r>
      <w:r w:rsidRPr="00815C20">
        <w:rPr>
          <w:rFonts w:ascii="Arial" w:hAnsi="Arial" w:cs="Arial"/>
          <w:b/>
          <w:sz w:val="20"/>
          <w:szCs w:val="20"/>
          <w:u w:color="000000"/>
        </w:rPr>
        <w:t xml:space="preserve">diabetes mellitus type </w:t>
      </w:r>
      <w:r>
        <w:rPr>
          <w:rFonts w:ascii="Arial" w:hAnsi="Arial" w:cs="Arial"/>
          <w:b/>
          <w:sz w:val="20"/>
          <w:szCs w:val="20"/>
          <w:u w:color="000000"/>
        </w:rPr>
        <w:t xml:space="preserve">2 </w:t>
      </w:r>
      <w:r w:rsidRPr="00815C20">
        <w:rPr>
          <w:rFonts w:ascii="Arial" w:hAnsi="Arial" w:cs="Arial"/>
          <w:b/>
          <w:sz w:val="20"/>
          <w:szCs w:val="20"/>
          <w:u w:color="000000"/>
        </w:rPr>
        <w:t>onvoldoend</w:t>
      </w:r>
      <w:r>
        <w:rPr>
          <w:rFonts w:ascii="Arial" w:hAnsi="Arial" w:cs="Arial"/>
          <w:b/>
          <w:sz w:val="20"/>
          <w:szCs w:val="20"/>
          <w:u w:color="000000"/>
        </w:rPr>
        <w:t>e reagerend op metformine</w:t>
      </w:r>
      <w:r w:rsidRPr="00815C20">
        <w:rPr>
          <w:rFonts w:ascii="Arial" w:hAnsi="Arial" w:cs="Arial"/>
          <w:sz w:val="20"/>
          <w:szCs w:val="20"/>
          <w:u w:color="000000"/>
        </w:rPr>
        <w:t>.</w:t>
      </w:r>
    </w:p>
    <w:p w14:paraId="62514A02" w14:textId="77777777" w:rsidR="00C058F5" w:rsidRPr="00815C20" w:rsidRDefault="00C058F5" w:rsidP="00C058F5">
      <w:pPr>
        <w:rPr>
          <w:rFonts w:ascii="Arial" w:hAnsi="Arial" w:cs="Arial"/>
          <w:sz w:val="20"/>
          <w:szCs w:val="20"/>
          <w:u w:color="000000"/>
        </w:rPr>
      </w:pPr>
      <w:r w:rsidRPr="00815C20">
        <w:rPr>
          <w:rFonts w:ascii="Arial" w:hAnsi="Arial" w:cs="Arial"/>
          <w:sz w:val="20"/>
          <w:szCs w:val="20"/>
          <w:u w:color="000000"/>
        </w:rPr>
        <w:br w:type="page"/>
      </w:r>
    </w:p>
    <w:p w14:paraId="639114B4" w14:textId="77777777" w:rsidR="00C058F5" w:rsidRDefault="00C058F5" w:rsidP="00C058F5">
      <w:pPr>
        <w:shd w:val="clear" w:color="auto" w:fill="C1BFBF" w:themeFill="background2" w:themeFillShade="E6"/>
        <w:tabs>
          <w:tab w:val="left" w:pos="7905"/>
        </w:tabs>
        <w:rPr>
          <w:rFonts w:ascii="Arial" w:hAnsi="Arial" w:cs="Arial"/>
          <w:szCs w:val="20"/>
        </w:rPr>
      </w:pPr>
      <w:r w:rsidRPr="00DE79B4">
        <w:rPr>
          <w:rFonts w:ascii="Arial" w:hAnsi="Arial" w:cs="Arial"/>
          <w:szCs w:val="20"/>
        </w:rPr>
        <w:lastRenderedPageBreak/>
        <w:t>Therapiekeuze en argumentatie (SMAK)</w:t>
      </w:r>
      <w:r>
        <w:rPr>
          <w:rFonts w:ascii="Arial" w:hAnsi="Arial" w:cs="Arial"/>
          <w:szCs w:val="20"/>
        </w:rPr>
        <w:tab/>
      </w:r>
    </w:p>
    <w:p w14:paraId="4FD41F65" w14:textId="77777777" w:rsidR="00C058F5" w:rsidRPr="00DE79B4" w:rsidRDefault="00C058F5" w:rsidP="00C058F5">
      <w:pPr>
        <w:rPr>
          <w:rFonts w:ascii="Arial" w:hAnsi="Arial" w:cs="Arial"/>
          <w:sz w:val="20"/>
          <w:szCs w:val="20"/>
        </w:rPr>
      </w:pPr>
    </w:p>
    <w:p w14:paraId="3CB6E0B1" w14:textId="19C49AAF" w:rsidR="00B52BDC" w:rsidRDefault="00C058F5" w:rsidP="00B52BDC">
      <w:pPr>
        <w:rPr>
          <w:rFonts w:ascii="Arial" w:hAnsi="Arial" w:cs="Arial"/>
          <w:bCs/>
          <w:sz w:val="20"/>
          <w:szCs w:val="20"/>
        </w:rPr>
      </w:pPr>
      <w:r w:rsidRPr="00DE79B4">
        <w:rPr>
          <w:rFonts w:ascii="Arial" w:hAnsi="Arial" w:cs="Arial"/>
          <w:b/>
          <w:sz w:val="20"/>
          <w:szCs w:val="20"/>
          <w:u w:val="single"/>
        </w:rPr>
        <w:t>Samenvatting</w:t>
      </w:r>
    </w:p>
    <w:p w14:paraId="4371AB3C" w14:textId="4D92054E" w:rsidR="00E16898" w:rsidRPr="00DE79B4" w:rsidRDefault="00E16898" w:rsidP="009C2C0D">
      <w:pPr>
        <w:spacing w:line="276" w:lineRule="auto"/>
        <w:rPr>
          <w:rFonts w:ascii="Arial" w:hAnsi="Arial" w:cs="Arial"/>
          <w:b/>
          <w:sz w:val="20"/>
          <w:szCs w:val="20"/>
        </w:rPr>
      </w:pPr>
    </w:p>
    <w:p w14:paraId="7AC2E39A" w14:textId="77777777" w:rsidR="00E16898" w:rsidRPr="00DE79B4" w:rsidRDefault="00E16898" w:rsidP="00E16898">
      <w:pPr>
        <w:rPr>
          <w:rFonts w:ascii="Arial" w:hAnsi="Arial" w:cs="Arial"/>
          <w:b/>
          <w:sz w:val="20"/>
          <w:szCs w:val="20"/>
          <w:u w:val="single"/>
        </w:rPr>
      </w:pPr>
      <w:r w:rsidRPr="00DE79B4">
        <w:rPr>
          <w:rFonts w:ascii="Arial" w:hAnsi="Arial" w:cs="Arial"/>
          <w:b/>
          <w:sz w:val="20"/>
          <w:szCs w:val="20"/>
          <w:u w:val="single"/>
        </w:rPr>
        <w:t>Mogelijkheden</w:t>
      </w:r>
    </w:p>
    <w:p w14:paraId="2A6A0578" w14:textId="60E72F28" w:rsidR="00C058F5" w:rsidRPr="00D148A4" w:rsidRDefault="00C058F5" w:rsidP="00D148A4">
      <w:pPr>
        <w:rPr>
          <w:rFonts w:ascii="Arial" w:hAnsi="Arial" w:cs="Arial"/>
          <w:bCs/>
          <w:i/>
          <w:sz w:val="20"/>
          <w:szCs w:val="20"/>
        </w:rPr>
      </w:pPr>
    </w:p>
    <w:p w14:paraId="40609DBE" w14:textId="77777777" w:rsidR="00C058F5" w:rsidRDefault="00C058F5" w:rsidP="00C058F5">
      <w:pPr>
        <w:rPr>
          <w:rFonts w:ascii="Arial" w:hAnsi="Arial" w:cs="Arial"/>
          <w:b/>
          <w:sz w:val="20"/>
          <w:szCs w:val="20"/>
          <w:u w:val="single"/>
        </w:rPr>
      </w:pPr>
      <w:r w:rsidRPr="00DE79B4">
        <w:rPr>
          <w:rFonts w:ascii="Arial" w:hAnsi="Arial" w:cs="Arial"/>
          <w:b/>
          <w:sz w:val="20"/>
          <w:szCs w:val="20"/>
          <w:u w:val="single"/>
        </w:rPr>
        <w:t>Argumentatie</w:t>
      </w:r>
    </w:p>
    <w:p w14:paraId="3C3A0121" w14:textId="58E85E3D" w:rsidR="00C058F5" w:rsidRDefault="00C058F5" w:rsidP="00C058F5">
      <w:pPr>
        <w:rPr>
          <w:rFonts w:ascii="Arial" w:hAnsi="Arial" w:cs="Arial"/>
          <w:b/>
          <w:sz w:val="20"/>
          <w:szCs w:val="20"/>
          <w:u w:val="single"/>
        </w:rPr>
      </w:pPr>
    </w:p>
    <w:p w14:paraId="42F4C69E" w14:textId="53BEAAFD" w:rsidR="00B52BDC" w:rsidRPr="00B52BDC" w:rsidRDefault="00C058F5" w:rsidP="00D148A4">
      <w:pPr>
        <w:rPr>
          <w:rFonts w:ascii="Arial" w:hAnsi="Arial" w:cs="Arial"/>
          <w:sz w:val="20"/>
          <w:szCs w:val="20"/>
        </w:rPr>
      </w:pPr>
      <w:r w:rsidRPr="00DE79B4">
        <w:rPr>
          <w:rFonts w:ascii="Arial" w:hAnsi="Arial" w:cs="Arial"/>
          <w:b/>
          <w:sz w:val="20"/>
          <w:szCs w:val="20"/>
          <w:u w:val="single"/>
        </w:rPr>
        <w:t>Keuze</w:t>
      </w:r>
      <w:r w:rsidRPr="00DE79B4">
        <w:rPr>
          <w:rFonts w:ascii="Arial" w:hAnsi="Arial" w:cs="Arial"/>
          <w:b/>
          <w:sz w:val="20"/>
          <w:szCs w:val="20"/>
        </w:rPr>
        <w:br/>
      </w:r>
    </w:p>
    <w:p w14:paraId="4520A2EF" w14:textId="5BAE9099" w:rsidR="00C058F5" w:rsidRDefault="00C058F5" w:rsidP="00B52BDC">
      <w:pPr>
        <w:rPr>
          <w:rFonts w:ascii="Arial" w:hAnsi="Arial" w:cs="Arial"/>
          <w:bCs/>
          <w:sz w:val="20"/>
          <w:szCs w:val="21"/>
        </w:rPr>
      </w:pPr>
      <w:r>
        <w:rPr>
          <w:rFonts w:ascii="Arial" w:hAnsi="Arial" w:cs="Arial"/>
          <w:bCs/>
          <w:sz w:val="20"/>
          <w:szCs w:val="21"/>
        </w:rPr>
        <w:br w:type="page"/>
      </w:r>
    </w:p>
    <w:p w14:paraId="101780FF" w14:textId="6A136F58" w:rsidR="00C058F5" w:rsidRDefault="00B52BDC" w:rsidP="00C058F5">
      <w:pPr>
        <w:shd w:val="clear" w:color="auto" w:fill="C1BFBF" w:themeFill="background2" w:themeFillShade="E6"/>
        <w:tabs>
          <w:tab w:val="left" w:pos="7905"/>
        </w:tabs>
        <w:rPr>
          <w:rFonts w:ascii="Arial" w:hAnsi="Arial" w:cs="Arial"/>
          <w:szCs w:val="20"/>
        </w:rPr>
      </w:pPr>
      <w:r>
        <w:rPr>
          <w:rFonts w:ascii="Arial" w:hAnsi="Arial" w:cs="Arial"/>
          <w:szCs w:val="20"/>
        </w:rPr>
        <w:lastRenderedPageBreak/>
        <w:t>Vervolg casus 3</w:t>
      </w:r>
      <w:r w:rsidR="00C058F5">
        <w:rPr>
          <w:rFonts w:ascii="Arial" w:hAnsi="Arial" w:cs="Arial"/>
          <w:szCs w:val="20"/>
        </w:rPr>
        <w:tab/>
      </w:r>
    </w:p>
    <w:p w14:paraId="2BE49725" w14:textId="3B5468F6" w:rsidR="008B11ED" w:rsidRDefault="008B11ED">
      <w:pPr>
        <w:rPr>
          <w:rFonts w:ascii="Arial" w:hAnsi="Arial"/>
          <w:b/>
          <w:bCs/>
          <w:u w:color="000000"/>
        </w:rPr>
      </w:pPr>
    </w:p>
    <w:p w14:paraId="5AB80D4C" w14:textId="77777777" w:rsidR="00B52BDC" w:rsidRPr="00B52BDC" w:rsidRDefault="00B52BDC" w:rsidP="00B52BDC">
      <w:pPr>
        <w:rPr>
          <w:rFonts w:ascii="Arial" w:hAnsi="Arial" w:cs="Arial"/>
          <w:sz w:val="20"/>
          <w:szCs w:val="20"/>
        </w:rPr>
      </w:pPr>
      <w:r w:rsidRPr="00B52BDC">
        <w:rPr>
          <w:rFonts w:ascii="Arial" w:hAnsi="Arial" w:cs="Arial"/>
          <w:sz w:val="20"/>
          <w:szCs w:val="20"/>
        </w:rPr>
        <w:t>De GLP1-agonist werkte niet voldoende waarbij later is besloten om een SU-derivaat erbij te starten. Patiënt belt op een later moment naar de huisartsenpraktijk en vertelt hierbij dat zij erg last heeft van zweten, trillen en duizeligheid haar man vertelt haar dat ze er erg bleek uitziet. Ze merkt aan zichzelf dat ze ook een stuk minder alert is. Zij vraagt zich af of dit te maken kan hebben met haar nieuwe medicatie.</w:t>
      </w:r>
    </w:p>
    <w:p w14:paraId="61E2FAB8" w14:textId="77777777" w:rsidR="00B52BDC" w:rsidRPr="00B52BDC" w:rsidRDefault="00B52BDC" w:rsidP="00B52BDC">
      <w:pPr>
        <w:rPr>
          <w:rFonts w:ascii="Arial" w:hAnsi="Arial" w:cs="Arial"/>
          <w:sz w:val="20"/>
          <w:szCs w:val="20"/>
        </w:rPr>
      </w:pPr>
    </w:p>
    <w:p w14:paraId="5BB94414" w14:textId="77777777" w:rsidR="00B52BDC" w:rsidRPr="00B52BDC" w:rsidRDefault="00B52BDC" w:rsidP="00B52BDC">
      <w:pPr>
        <w:rPr>
          <w:rFonts w:ascii="Arial" w:hAnsi="Arial" w:cs="Arial"/>
          <w:sz w:val="20"/>
          <w:szCs w:val="20"/>
        </w:rPr>
      </w:pPr>
      <w:r w:rsidRPr="00B52BDC">
        <w:rPr>
          <w:rFonts w:ascii="Arial" w:hAnsi="Arial" w:cs="Arial"/>
          <w:sz w:val="20"/>
          <w:szCs w:val="20"/>
        </w:rPr>
        <w:t>Wat vertel en adviseer je mevrouw?</w:t>
      </w:r>
    </w:p>
    <w:p w14:paraId="6D7587EF" w14:textId="77777777" w:rsidR="00B52BDC" w:rsidRPr="00B52BDC" w:rsidRDefault="00B52BDC" w:rsidP="00B52BDC">
      <w:pPr>
        <w:rPr>
          <w:rFonts w:ascii="Arial" w:hAnsi="Arial" w:cs="Arial"/>
          <w:sz w:val="20"/>
          <w:szCs w:val="20"/>
        </w:rPr>
      </w:pPr>
    </w:p>
    <w:p w14:paraId="50ECBF67" w14:textId="77777777" w:rsidR="00B52BDC" w:rsidRPr="00B52BDC" w:rsidRDefault="00B52BDC" w:rsidP="00B52BDC">
      <w:pPr>
        <w:rPr>
          <w:rFonts w:ascii="Arial" w:hAnsi="Arial" w:cs="Arial"/>
          <w:b/>
          <w:bCs/>
          <w:sz w:val="20"/>
          <w:szCs w:val="20"/>
        </w:rPr>
      </w:pPr>
      <w:r w:rsidRPr="00B52BDC">
        <w:rPr>
          <w:rFonts w:ascii="Arial" w:hAnsi="Arial" w:cs="Arial"/>
          <w:b/>
          <w:bCs/>
          <w:sz w:val="20"/>
          <w:szCs w:val="20"/>
        </w:rPr>
        <w:t xml:space="preserve">Antwoord: </w:t>
      </w:r>
    </w:p>
    <w:p w14:paraId="485C0434" w14:textId="77777777" w:rsidR="00B52BDC" w:rsidRDefault="00B52BDC">
      <w:pPr>
        <w:rPr>
          <w:rFonts w:ascii="Arial" w:hAnsi="Arial"/>
          <w:b/>
          <w:bCs/>
          <w:u w:color="000000"/>
        </w:rPr>
      </w:pPr>
    </w:p>
    <w:p w14:paraId="4A837FEF" w14:textId="6E935139" w:rsidR="00B52BDC" w:rsidRDefault="00B52BDC" w:rsidP="00B52BDC">
      <w:pPr>
        <w:shd w:val="clear" w:color="auto" w:fill="C1BFBF" w:themeFill="background2" w:themeFillShade="E6"/>
        <w:tabs>
          <w:tab w:val="left" w:pos="7905"/>
        </w:tabs>
        <w:rPr>
          <w:rFonts w:ascii="Arial" w:hAnsi="Arial" w:cs="Arial"/>
          <w:szCs w:val="20"/>
        </w:rPr>
      </w:pPr>
      <w:r>
        <w:rPr>
          <w:rFonts w:ascii="Arial" w:hAnsi="Arial" w:cs="Arial"/>
          <w:szCs w:val="20"/>
        </w:rPr>
        <w:t xml:space="preserve">Aanvullende vragen bij casus </w:t>
      </w:r>
      <w:r w:rsidR="00D8707A">
        <w:rPr>
          <w:rFonts w:ascii="Arial" w:hAnsi="Arial" w:cs="Arial"/>
          <w:szCs w:val="20"/>
        </w:rPr>
        <w:t>3</w:t>
      </w:r>
      <w:r>
        <w:rPr>
          <w:rFonts w:ascii="Arial" w:hAnsi="Arial" w:cs="Arial"/>
          <w:szCs w:val="20"/>
        </w:rPr>
        <w:tab/>
      </w:r>
    </w:p>
    <w:p w14:paraId="31CFC892" w14:textId="77777777" w:rsidR="00B52BDC" w:rsidRDefault="00B52BDC" w:rsidP="00B52BDC">
      <w:pPr>
        <w:rPr>
          <w:rFonts w:ascii="Arial" w:hAnsi="Arial"/>
          <w:b/>
          <w:bCs/>
          <w:u w:color="000000"/>
        </w:rPr>
      </w:pPr>
    </w:p>
    <w:p w14:paraId="28D99487" w14:textId="3E23BAE9" w:rsidR="00D148A4" w:rsidRPr="00D148A4" w:rsidRDefault="00B52BDC" w:rsidP="00D148A4">
      <w:pPr>
        <w:pStyle w:val="Lijstalinea"/>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B52BDC">
        <w:rPr>
          <w:rFonts w:ascii="Arial" w:hAnsi="Arial" w:cs="Arial"/>
          <w:b/>
          <w:bCs/>
          <w:sz w:val="20"/>
          <w:szCs w:val="20"/>
        </w:rPr>
        <w:t>Wat zijn de mogelijkheden zodra iemand met een hypoglykemie kampt?</w:t>
      </w:r>
      <w:r w:rsidR="00D148A4">
        <w:rPr>
          <w:rFonts w:ascii="Arial" w:hAnsi="Arial" w:cs="Arial"/>
          <w:b/>
          <w:bCs/>
          <w:sz w:val="20"/>
          <w:szCs w:val="20"/>
        </w:rPr>
        <w:br/>
      </w:r>
    </w:p>
    <w:p w14:paraId="1A9D3BE7" w14:textId="1E1BBACA" w:rsidR="002E56BA" w:rsidRPr="00D148A4" w:rsidRDefault="002E56BA" w:rsidP="00D148A4">
      <w:pPr>
        <w:pStyle w:val="Lijstalinea"/>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D148A4">
        <w:rPr>
          <w:rFonts w:ascii="Arial" w:eastAsia="Calibri" w:hAnsi="Arial" w:cs="Arial"/>
          <w:b/>
          <w:sz w:val="20"/>
          <w:szCs w:val="20"/>
        </w:rPr>
        <w:t>Wat zijn de effecten van diabetes medicatie op het milieu?</w:t>
      </w:r>
    </w:p>
    <w:p w14:paraId="77D73381" w14:textId="77777777" w:rsidR="002E56BA" w:rsidRDefault="002E56BA" w:rsidP="002E56BA">
      <w:pPr>
        <w:rPr>
          <w:rFonts w:ascii="Arial" w:eastAsia="Calibri" w:hAnsi="Arial" w:cs="Arial"/>
          <w:sz w:val="20"/>
          <w:szCs w:val="20"/>
          <w:u w:val="single"/>
        </w:rPr>
      </w:pPr>
    </w:p>
    <w:p w14:paraId="32E4B45E" w14:textId="142B2E82" w:rsidR="002E56BA" w:rsidRPr="002E56BA" w:rsidRDefault="002E56BA" w:rsidP="00D148A4">
      <w:pPr>
        <w:pStyle w:val="Lijstalinea"/>
        <w:numPr>
          <w:ilvl w:val="1"/>
          <w:numId w:val="29"/>
        </w:numPr>
        <w:rPr>
          <w:rFonts w:ascii="Arial" w:eastAsia="Calibri" w:hAnsi="Arial" w:cs="Arial"/>
          <w:sz w:val="20"/>
          <w:szCs w:val="20"/>
        </w:rPr>
      </w:pPr>
      <w:r w:rsidRPr="002E56BA">
        <w:rPr>
          <w:rFonts w:ascii="Arial" w:eastAsia="Calibri" w:hAnsi="Arial" w:cs="Arial"/>
          <w:b/>
          <w:bCs/>
          <w:sz w:val="20"/>
          <w:szCs w:val="20"/>
        </w:rPr>
        <w:t>Hoe kan de voorschrijver de milieu-impact van diabetes medicatie verlagen?</w:t>
      </w:r>
    </w:p>
    <w:p w14:paraId="7CCB342A" w14:textId="77777777" w:rsidR="002E56BA" w:rsidRPr="00B52BDC" w:rsidRDefault="002E56BA" w:rsidP="00B52BDC">
      <w:pPr>
        <w:rPr>
          <w:rFonts w:ascii="Arial" w:eastAsia="Calibri" w:hAnsi="Arial" w:cs="Arial"/>
          <w:b/>
          <w:sz w:val="20"/>
          <w:szCs w:val="20"/>
        </w:rPr>
      </w:pPr>
    </w:p>
    <w:p w14:paraId="13236F03" w14:textId="77777777" w:rsidR="00B52BDC" w:rsidRPr="00B52BDC" w:rsidRDefault="00B52BDC" w:rsidP="00B52BDC">
      <w:pPr>
        <w:rPr>
          <w:rFonts w:ascii="Arial" w:eastAsia="Calibri" w:hAnsi="Arial" w:cs="Arial"/>
          <w:sz w:val="20"/>
          <w:szCs w:val="20"/>
        </w:rPr>
      </w:pPr>
    </w:p>
    <w:p w14:paraId="2C4097B5" w14:textId="77777777" w:rsidR="002E56BA" w:rsidRDefault="002E56BA">
      <w:pPr>
        <w:rPr>
          <w:rFonts w:ascii="Arial" w:hAnsi="Arial"/>
          <w:sz w:val="20"/>
          <w:szCs w:val="20"/>
          <w:u w:color="000000"/>
        </w:rPr>
      </w:pPr>
      <w:r>
        <w:rPr>
          <w:rFonts w:ascii="Arial" w:hAnsi="Arial"/>
          <w:sz w:val="20"/>
          <w:szCs w:val="20"/>
          <w:u w:color="000000"/>
        </w:rPr>
        <w:br w:type="page"/>
      </w:r>
    </w:p>
    <w:p w14:paraId="4B3849B1" w14:textId="7495A750" w:rsidR="00B43ADC" w:rsidRPr="00834AC2" w:rsidRDefault="00B43ADC" w:rsidP="00B43ADC">
      <w:pPr>
        <w:tabs>
          <w:tab w:val="left" w:pos="4253"/>
          <w:tab w:val="left" w:pos="4956"/>
          <w:tab w:val="left" w:pos="5664"/>
          <w:tab w:val="left" w:pos="6372"/>
          <w:tab w:val="left" w:pos="7080"/>
          <w:tab w:val="left" w:pos="7788"/>
          <w:tab w:val="left" w:pos="8496"/>
          <w:tab w:val="left" w:pos="9204"/>
        </w:tabs>
        <w:rPr>
          <w:rFonts w:ascii="Arial" w:hAnsi="Arial"/>
          <w:b/>
          <w:bCs/>
          <w:sz w:val="20"/>
          <w:szCs w:val="20"/>
          <w:u w:color="000000"/>
        </w:rPr>
      </w:pPr>
      <w:r w:rsidRPr="00834AC2">
        <w:rPr>
          <w:rFonts w:ascii="Arial" w:hAnsi="Arial"/>
          <w:sz w:val="20"/>
          <w:szCs w:val="20"/>
          <w:u w:color="000000"/>
        </w:rPr>
        <w:lastRenderedPageBreak/>
        <w:t xml:space="preserve">Casus </w:t>
      </w:r>
      <w:r w:rsidR="00D8707A" w:rsidRPr="00834AC2">
        <w:rPr>
          <w:rFonts w:ascii="Arial" w:hAnsi="Arial"/>
          <w:sz w:val="20"/>
          <w:szCs w:val="20"/>
          <w:u w:color="000000"/>
        </w:rPr>
        <w:t>4</w:t>
      </w:r>
      <w:r w:rsidRPr="00834AC2">
        <w:rPr>
          <w:rFonts w:ascii="Arial" w:hAnsi="Arial"/>
          <w:sz w:val="20"/>
          <w:szCs w:val="20"/>
          <w:u w:color="000000"/>
        </w:rPr>
        <w:t xml:space="preserve">: </w:t>
      </w:r>
      <w:r w:rsidRPr="00834AC2">
        <w:rPr>
          <w:rFonts w:ascii="Arial" w:hAnsi="Arial"/>
          <w:b/>
          <w:sz w:val="20"/>
          <w:szCs w:val="20"/>
          <w:u w:color="000000"/>
        </w:rPr>
        <w:t>Hypothyreoïdie</w:t>
      </w:r>
      <w:r w:rsidRPr="00834AC2">
        <w:rPr>
          <w:rFonts w:ascii="Arial" w:eastAsia="Arial" w:hAnsi="Arial" w:cs="Arial"/>
          <w:b/>
          <w:bCs/>
          <w:sz w:val="20"/>
          <w:szCs w:val="20"/>
          <w:u w:color="000000"/>
        </w:rPr>
        <w:tab/>
      </w:r>
      <w:r w:rsidRPr="00834AC2">
        <w:rPr>
          <w:rFonts w:ascii="Arial" w:eastAsia="Arial" w:hAnsi="Arial" w:cs="Arial"/>
          <w:b/>
          <w:bCs/>
          <w:sz w:val="20"/>
          <w:szCs w:val="20"/>
          <w:u w:color="000000"/>
        </w:rPr>
        <w:tab/>
      </w:r>
      <w:r w:rsidRPr="00834AC2">
        <w:rPr>
          <w:rFonts w:ascii="Arial" w:hAnsi="Arial"/>
          <w:sz w:val="20"/>
          <w:szCs w:val="20"/>
          <w:u w:color="000000"/>
        </w:rPr>
        <w:t>Positie:</w:t>
      </w:r>
      <w:r w:rsidRPr="00834AC2">
        <w:rPr>
          <w:rFonts w:ascii="Arial" w:hAnsi="Arial"/>
          <w:b/>
          <w:bCs/>
          <w:sz w:val="20"/>
          <w:szCs w:val="20"/>
          <w:u w:color="000000"/>
        </w:rPr>
        <w:t xml:space="preserve"> </w:t>
      </w:r>
      <w:proofErr w:type="gramStart"/>
      <w:r w:rsidRPr="00834AC2">
        <w:rPr>
          <w:rFonts w:ascii="Arial" w:hAnsi="Arial"/>
          <w:b/>
          <w:bCs/>
          <w:sz w:val="20"/>
          <w:szCs w:val="20"/>
          <w:u w:color="000000"/>
        </w:rPr>
        <w:t>AIOS endocrinologie</w:t>
      </w:r>
      <w:proofErr w:type="gramEnd"/>
    </w:p>
    <w:p w14:paraId="496FD93A" w14:textId="77777777" w:rsidR="00B43ADC" w:rsidRPr="00834AC2" w:rsidRDefault="00B43ADC" w:rsidP="00B43ADC">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62ED5C50" w14:textId="77777777" w:rsidR="00B43ADC" w:rsidRPr="00834AC2" w:rsidRDefault="00B43ADC" w:rsidP="00B43ADC">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B43ADC" w:rsidRPr="00815C20" w14:paraId="30A70511" w14:textId="77777777" w:rsidTr="0072522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6FB4586" w14:textId="77777777" w:rsidR="00B43ADC" w:rsidRPr="00815C20" w:rsidRDefault="00B43ADC" w:rsidP="0072522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sz w:val="20"/>
                <w:szCs w:val="20"/>
              </w:rPr>
            </w:pPr>
            <w:r w:rsidRPr="00815C20">
              <w:rPr>
                <w:rFonts w:ascii="Arial" w:hAnsi="Arial"/>
                <w:b/>
                <w:bCs/>
                <w:sz w:val="20"/>
                <w:szCs w:val="20"/>
                <w:u w:color="000000"/>
              </w:rPr>
              <w:t xml:space="preserve">Algemene patiëntinformatie </w:t>
            </w:r>
          </w:p>
        </w:tc>
      </w:tr>
      <w:tr w:rsidR="00B43ADC" w:rsidRPr="00815C20" w14:paraId="0BBE5035"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27A196C" w14:textId="3B9A9216" w:rsidR="00B43ADC" w:rsidRPr="00815C20" w:rsidRDefault="00B43ADC" w:rsidP="00B43ADC">
            <w:pPr>
              <w:keepNext/>
              <w:tabs>
                <w:tab w:val="left" w:pos="708"/>
                <w:tab w:val="left" w:pos="1416"/>
                <w:tab w:val="left" w:pos="2124"/>
                <w:tab w:val="left" w:pos="2832"/>
                <w:tab w:val="left" w:pos="3540"/>
                <w:tab w:val="left" w:pos="4248"/>
              </w:tabs>
              <w:outlineLvl w:val="0"/>
              <w:rPr>
                <w:sz w:val="20"/>
                <w:szCs w:val="20"/>
              </w:rPr>
            </w:pPr>
            <w:r w:rsidRPr="00815C20">
              <w:rPr>
                <w:rFonts w:ascii="Arial" w:hAnsi="Arial"/>
                <w:sz w:val="20"/>
                <w:szCs w:val="20"/>
                <w:u w:color="000000"/>
              </w:rPr>
              <w:t xml:space="preserve">Naam: Mw. </w:t>
            </w:r>
            <w:r>
              <w:rPr>
                <w:rFonts w:ascii="Arial" w:hAnsi="Arial"/>
                <w:sz w:val="20"/>
                <w:szCs w:val="20"/>
                <w:u w:color="000000"/>
              </w:rPr>
              <w:t>Flier</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12DF935" w14:textId="56517440" w:rsidR="00B43ADC" w:rsidRPr="00815C20" w:rsidRDefault="00B43ADC" w:rsidP="00B43ADC">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 xml:space="preserve">Beroep: </w:t>
            </w:r>
            <w:r>
              <w:rPr>
                <w:rFonts w:ascii="Arial" w:hAnsi="Arial"/>
                <w:sz w:val="20"/>
                <w:szCs w:val="20"/>
                <w:u w:color="000000"/>
              </w:rPr>
              <w:t>Advocaat</w:t>
            </w:r>
          </w:p>
        </w:tc>
      </w:tr>
      <w:tr w:rsidR="00B43ADC" w:rsidRPr="00815C20" w14:paraId="48636B72" w14:textId="77777777" w:rsidTr="00725227">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7AEBD" w14:textId="2948E9B5" w:rsidR="00B43ADC" w:rsidRPr="00815C20" w:rsidRDefault="00B43ADC"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 xml:space="preserve">Leeftijd: </w:t>
            </w:r>
            <w:r>
              <w:rPr>
                <w:rFonts w:ascii="Arial" w:hAnsi="Arial"/>
                <w:sz w:val="20"/>
                <w:szCs w:val="20"/>
                <w:u w:color="000000"/>
              </w:rPr>
              <w:t>32</w:t>
            </w:r>
            <w:r w:rsidRPr="00815C20">
              <w:rPr>
                <w:rFonts w:ascii="Arial" w:hAnsi="Arial"/>
                <w:sz w:val="20"/>
                <w:szCs w:val="20"/>
                <w:u w:color="000000"/>
              </w:rPr>
              <w:t xml:space="preserve">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745F3" w14:textId="7DEE29F3" w:rsidR="00B43ADC" w:rsidRPr="00815C20" w:rsidRDefault="00B43ADC" w:rsidP="00725227">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 xml:space="preserve">Intoxicaties: </w:t>
            </w:r>
            <w:r>
              <w:rPr>
                <w:rFonts w:ascii="Arial" w:hAnsi="Arial"/>
                <w:sz w:val="20"/>
                <w:szCs w:val="20"/>
                <w:u w:color="000000"/>
              </w:rPr>
              <w:t>Drinkt incidenteel alcohol</w:t>
            </w:r>
          </w:p>
        </w:tc>
      </w:tr>
      <w:tr w:rsidR="00B43ADC" w:rsidRPr="00815C20" w14:paraId="412CB19C"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91DCB08" w14:textId="77777777" w:rsidR="00B43ADC" w:rsidRPr="00815C20" w:rsidRDefault="00B43ADC"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Geslacht: Vrouw</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702CAD8" w14:textId="395EA19E" w:rsidR="00B43ADC" w:rsidRPr="00815C20" w:rsidRDefault="00B43ADC" w:rsidP="00725227">
            <w:pPr>
              <w:keepNext/>
              <w:tabs>
                <w:tab w:val="left" w:pos="708"/>
                <w:tab w:val="left" w:pos="1416"/>
                <w:tab w:val="left" w:pos="2124"/>
                <w:tab w:val="left" w:pos="2832"/>
                <w:tab w:val="left" w:pos="3540"/>
                <w:tab w:val="left" w:pos="4248"/>
                <w:tab w:val="left" w:pos="4956"/>
              </w:tabs>
              <w:outlineLvl w:val="0"/>
              <w:rPr>
                <w:b/>
                <w:bCs/>
                <w:sz w:val="20"/>
                <w:szCs w:val="20"/>
              </w:rPr>
            </w:pPr>
            <w:proofErr w:type="gramStart"/>
            <w:r w:rsidRPr="00815C20">
              <w:rPr>
                <w:rFonts w:ascii="Arial" w:hAnsi="Arial"/>
                <w:sz w:val="20"/>
                <w:szCs w:val="20"/>
                <w:u w:color="000000"/>
              </w:rPr>
              <w:t xml:space="preserve">Allergie:  </w:t>
            </w:r>
            <w:r>
              <w:rPr>
                <w:rFonts w:ascii="Arial" w:hAnsi="Arial"/>
                <w:sz w:val="20"/>
                <w:szCs w:val="20"/>
                <w:u w:color="000000"/>
              </w:rPr>
              <w:t>Katten</w:t>
            </w:r>
            <w:proofErr w:type="gramEnd"/>
          </w:p>
        </w:tc>
      </w:tr>
      <w:tr w:rsidR="00B43ADC" w:rsidRPr="00815C20" w14:paraId="35F939FC"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6924C" w14:textId="7B106DCB" w:rsidR="00B43ADC" w:rsidRPr="00815C20" w:rsidRDefault="00B43ADC"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 xml:space="preserve">Burgerlijke staat: </w:t>
            </w:r>
            <w:r>
              <w:rPr>
                <w:rFonts w:ascii="Arial" w:hAnsi="Arial"/>
                <w:sz w:val="20"/>
                <w:szCs w:val="20"/>
                <w:u w:color="000000"/>
              </w:rPr>
              <w:t>Alleenstaand</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76BA4" w14:textId="77777777" w:rsidR="00B43ADC" w:rsidRPr="00815C20" w:rsidRDefault="00B43ADC" w:rsidP="00725227">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Zwangerschap/lactatie: -</w:t>
            </w:r>
          </w:p>
        </w:tc>
      </w:tr>
      <w:tr w:rsidR="00B43ADC" w:rsidRPr="00815C20" w14:paraId="7C9B3FCE" w14:textId="77777777" w:rsidTr="0072522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532565C" w14:textId="68B274CF" w:rsidR="00B43ADC" w:rsidRPr="00815C20" w:rsidRDefault="00B43ADC" w:rsidP="00725227">
            <w:pPr>
              <w:keepNext/>
              <w:tabs>
                <w:tab w:val="left" w:pos="708"/>
                <w:tab w:val="left" w:pos="1416"/>
                <w:tab w:val="left" w:pos="2124"/>
                <w:tab w:val="left" w:pos="2832"/>
                <w:tab w:val="left" w:pos="3540"/>
                <w:tab w:val="left" w:pos="4248"/>
              </w:tabs>
              <w:outlineLvl w:val="0"/>
              <w:rPr>
                <w:b/>
                <w:bCs/>
                <w:sz w:val="20"/>
                <w:szCs w:val="20"/>
              </w:rPr>
            </w:pPr>
            <w:r w:rsidRPr="00815C20">
              <w:rPr>
                <w:rFonts w:ascii="Arial" w:hAnsi="Arial"/>
                <w:sz w:val="20"/>
                <w:szCs w:val="20"/>
                <w:u w:color="000000"/>
              </w:rPr>
              <w:t xml:space="preserve">Kinderen: </w:t>
            </w:r>
            <w:r>
              <w:rPr>
                <w:rFonts w:ascii="Arial" w:hAnsi="Arial"/>
                <w:sz w:val="20"/>
                <w:szCs w:val="20"/>
                <w:u w:color="000000"/>
              </w:rPr>
              <w:t>-</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727CAC8" w14:textId="77777777" w:rsidR="00B43ADC" w:rsidRPr="00815C20" w:rsidRDefault="00B43ADC" w:rsidP="00725227">
            <w:pPr>
              <w:keepNext/>
              <w:tabs>
                <w:tab w:val="left" w:pos="708"/>
                <w:tab w:val="left" w:pos="1416"/>
                <w:tab w:val="left" w:pos="2124"/>
                <w:tab w:val="left" w:pos="2832"/>
                <w:tab w:val="left" w:pos="3540"/>
                <w:tab w:val="left" w:pos="4248"/>
                <w:tab w:val="left" w:pos="4956"/>
              </w:tabs>
              <w:outlineLvl w:val="0"/>
              <w:rPr>
                <w:b/>
                <w:bCs/>
                <w:sz w:val="20"/>
                <w:szCs w:val="20"/>
              </w:rPr>
            </w:pPr>
            <w:r w:rsidRPr="00815C20">
              <w:rPr>
                <w:rFonts w:ascii="Arial" w:hAnsi="Arial"/>
                <w:sz w:val="20"/>
                <w:szCs w:val="20"/>
                <w:u w:color="000000"/>
              </w:rPr>
              <w:t>Overige: -</w:t>
            </w:r>
          </w:p>
        </w:tc>
      </w:tr>
      <w:tr w:rsidR="00B43ADC" w:rsidRPr="00815C20" w14:paraId="72BBFD27" w14:textId="77777777" w:rsidTr="0072522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AEBCA47" w14:textId="77777777" w:rsidR="00B43ADC" w:rsidRPr="00815C20" w:rsidRDefault="00B43ADC" w:rsidP="0072522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sz w:val="20"/>
                <w:szCs w:val="20"/>
              </w:rPr>
            </w:pPr>
            <w:r w:rsidRPr="00815C20">
              <w:rPr>
                <w:rFonts w:ascii="Arial" w:hAnsi="Arial"/>
                <w:b/>
                <w:bCs/>
                <w:sz w:val="20"/>
                <w:szCs w:val="20"/>
                <w:u w:color="000000"/>
              </w:rPr>
              <w:t xml:space="preserve">Samenvatting voorgeschiedenis en huidige gezondheidsstatus </w:t>
            </w:r>
          </w:p>
        </w:tc>
      </w:tr>
      <w:tr w:rsidR="00B43ADC" w:rsidRPr="00815C20" w14:paraId="46D1E36A" w14:textId="77777777" w:rsidTr="00725227">
        <w:trPr>
          <w:trHeight w:val="315"/>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BB195EF" w14:textId="7D1D7133" w:rsidR="00B43ADC" w:rsidRPr="00815C20" w:rsidRDefault="00B43ADC" w:rsidP="00B4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20"/>
                <w:szCs w:val="20"/>
                <w:u w:color="000000"/>
              </w:rPr>
            </w:pPr>
            <w:r>
              <w:rPr>
                <w:rFonts w:ascii="Arial" w:hAnsi="Arial"/>
                <w:sz w:val="20"/>
                <w:szCs w:val="20"/>
                <w:u w:color="000000"/>
              </w:rPr>
              <w:t>19</w:t>
            </w:r>
            <w:r w:rsidRPr="00815C20">
              <w:rPr>
                <w:rFonts w:ascii="Arial" w:hAnsi="Arial"/>
                <w:sz w:val="20"/>
                <w:szCs w:val="20"/>
                <w:u w:color="000000"/>
              </w:rPr>
              <w:t xml:space="preserve"> jaar geleden: </w:t>
            </w:r>
            <w:r>
              <w:rPr>
                <w:rFonts w:ascii="Arial" w:hAnsi="Arial"/>
                <w:sz w:val="20"/>
                <w:szCs w:val="20"/>
                <w:u w:color="000000"/>
              </w:rPr>
              <w:t>Migraine</w:t>
            </w:r>
          </w:p>
        </w:tc>
      </w:tr>
    </w:tbl>
    <w:p w14:paraId="7D0E416E" w14:textId="77777777" w:rsidR="00B43ADC" w:rsidRPr="00815C20" w:rsidRDefault="00B43ADC" w:rsidP="00B43ADC">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26F116B1" w14:textId="77777777" w:rsidR="00B43ADC" w:rsidRPr="00815C20" w:rsidRDefault="00B43ADC" w:rsidP="00B4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0A00565A" w14:textId="77777777" w:rsidR="00B43ADC" w:rsidRPr="00815C20" w:rsidRDefault="00B43ADC" w:rsidP="00B4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szCs w:val="20"/>
          <w:u w:color="000000"/>
        </w:rPr>
      </w:pPr>
      <w:r w:rsidRPr="00815C20">
        <w:rPr>
          <w:rFonts w:ascii="Arial" w:hAnsi="Arial"/>
          <w:b/>
          <w:bCs/>
          <w:sz w:val="20"/>
          <w:szCs w:val="20"/>
          <w:u w:color="000000"/>
        </w:rPr>
        <w:t xml:space="preserve">Huidige medicatie: </w:t>
      </w:r>
    </w:p>
    <w:p w14:paraId="42669D37" w14:textId="5C009A9D" w:rsidR="00B43ADC" w:rsidRPr="00815C20" w:rsidRDefault="00B43ADC" w:rsidP="00B43ADC">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r>
        <w:rPr>
          <w:rFonts w:ascii="Arial" w:eastAsia="Arial" w:hAnsi="Arial" w:cs="Arial"/>
          <w:bCs/>
          <w:sz w:val="20"/>
          <w:szCs w:val="20"/>
          <w:u w:color="000000"/>
        </w:rPr>
        <w:t>Paracetamol zo nodig 4dd 1000mg bij migraine</w:t>
      </w:r>
    </w:p>
    <w:p w14:paraId="75AA27B6" w14:textId="77777777" w:rsidR="00B43ADC" w:rsidRPr="00815C20" w:rsidRDefault="00B43ADC" w:rsidP="00B43AD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szCs w:val="20"/>
          <w:u w:color="000000"/>
        </w:rPr>
      </w:pPr>
    </w:p>
    <w:p w14:paraId="1BC25E11" w14:textId="77777777" w:rsidR="00B43ADC" w:rsidRPr="00815C20" w:rsidRDefault="00B43ADC" w:rsidP="00B4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szCs w:val="20"/>
          <w:u w:color="000000"/>
        </w:rPr>
      </w:pPr>
      <w:r w:rsidRPr="00815C20">
        <w:rPr>
          <w:rFonts w:ascii="Arial" w:hAnsi="Arial"/>
          <w:b/>
          <w:bCs/>
          <w:sz w:val="20"/>
          <w:szCs w:val="20"/>
          <w:u w:color="000000"/>
        </w:rPr>
        <w:t>Essentie huidige bevindingen:</w:t>
      </w:r>
    </w:p>
    <w:p w14:paraId="37D15D80" w14:textId="77777777" w:rsidR="00B43ADC" w:rsidRPr="00B43ADC" w:rsidRDefault="00B43ADC" w:rsidP="00B4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B43ADC">
        <w:rPr>
          <w:rFonts w:ascii="Arial" w:hAnsi="Arial" w:cs="Arial"/>
          <w:sz w:val="20"/>
          <w:szCs w:val="20"/>
        </w:rPr>
        <w:t>Patiënt merkte vanaf eind vorig jaar klachten van vermoeidheid, kouwelijkheid, gewichtstoename en obstipatie. Heeft hier voorheen nooit last van gehad.</w:t>
      </w:r>
    </w:p>
    <w:p w14:paraId="20AC821A" w14:textId="08DA3FE1" w:rsidR="00B43ADC" w:rsidRPr="00B43ADC" w:rsidRDefault="00B43ADC" w:rsidP="00B4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r w:rsidRPr="00B43ADC">
        <w:rPr>
          <w:rFonts w:ascii="Arial" w:eastAsia="Arial" w:hAnsi="Arial" w:cs="Arial"/>
          <w:sz w:val="20"/>
          <w:szCs w:val="20"/>
          <w:u w:color="000000"/>
        </w:rPr>
        <w:t xml:space="preserve"> </w:t>
      </w:r>
    </w:p>
    <w:p w14:paraId="1507D1E0" w14:textId="77777777" w:rsidR="00B43ADC" w:rsidRPr="00B43ADC" w:rsidRDefault="00B43ADC" w:rsidP="00B4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B43ADC">
        <w:rPr>
          <w:rFonts w:ascii="Arial" w:hAnsi="Arial" w:cs="Arial"/>
          <w:b/>
          <w:bCs/>
          <w:sz w:val="20"/>
          <w:szCs w:val="20"/>
          <w:u w:color="000000"/>
        </w:rPr>
        <w:t>Lichamelijk onderzoek:</w:t>
      </w:r>
    </w:p>
    <w:p w14:paraId="4A2984E1" w14:textId="2991AD2C" w:rsidR="00B43ADC" w:rsidRPr="00E16898" w:rsidRDefault="00B43ADC" w:rsidP="00B4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lang w:val="de-DE"/>
        </w:rPr>
      </w:pPr>
      <w:r w:rsidRPr="00B43ADC">
        <w:rPr>
          <w:rFonts w:ascii="Arial" w:hAnsi="Arial" w:cs="Arial"/>
          <w:sz w:val="20"/>
          <w:szCs w:val="20"/>
          <w:lang w:val="de-DE"/>
        </w:rPr>
        <w:t xml:space="preserve">BMI 25, </w:t>
      </w:r>
      <w:proofErr w:type="spellStart"/>
      <w:r w:rsidRPr="00B43ADC">
        <w:rPr>
          <w:rFonts w:ascii="Arial" w:hAnsi="Arial" w:cs="Arial"/>
          <w:sz w:val="20"/>
          <w:szCs w:val="20"/>
          <w:lang w:val="de-DE"/>
        </w:rPr>
        <w:t>gewicht</w:t>
      </w:r>
      <w:proofErr w:type="spellEnd"/>
      <w:r w:rsidRPr="00B43ADC">
        <w:rPr>
          <w:rFonts w:ascii="Arial" w:hAnsi="Arial" w:cs="Arial"/>
          <w:sz w:val="20"/>
          <w:szCs w:val="20"/>
          <w:lang w:val="de-DE"/>
        </w:rPr>
        <w:t xml:space="preserve"> 75kg, TSH 4.5 </w:t>
      </w:r>
      <w:proofErr w:type="spellStart"/>
      <w:r w:rsidRPr="00B43ADC">
        <w:rPr>
          <w:rFonts w:ascii="Arial" w:hAnsi="Arial" w:cs="Arial"/>
          <w:sz w:val="20"/>
          <w:szCs w:val="20"/>
          <w:lang w:val="de-DE"/>
        </w:rPr>
        <w:t>mU</w:t>
      </w:r>
      <w:proofErr w:type="spellEnd"/>
      <w:r w:rsidRPr="00B43ADC">
        <w:rPr>
          <w:rFonts w:ascii="Arial" w:hAnsi="Arial" w:cs="Arial"/>
          <w:sz w:val="20"/>
          <w:szCs w:val="20"/>
          <w:lang w:val="de-DE"/>
        </w:rPr>
        <w:t xml:space="preserve">/l (0,4 – 4 </w:t>
      </w:r>
      <w:proofErr w:type="spellStart"/>
      <w:r w:rsidRPr="00B43ADC">
        <w:rPr>
          <w:rFonts w:ascii="Arial" w:hAnsi="Arial" w:cs="Arial"/>
          <w:sz w:val="20"/>
          <w:szCs w:val="20"/>
          <w:lang w:val="de-DE"/>
        </w:rPr>
        <w:t>mU</w:t>
      </w:r>
      <w:proofErr w:type="spellEnd"/>
      <w:r w:rsidRPr="00B43ADC">
        <w:rPr>
          <w:rFonts w:ascii="Arial" w:hAnsi="Arial" w:cs="Arial"/>
          <w:sz w:val="20"/>
          <w:szCs w:val="20"/>
          <w:lang w:val="de-DE"/>
        </w:rPr>
        <w:t>/l), FT4 4 pmol/l (9 – 24 pmol/l)</w:t>
      </w:r>
    </w:p>
    <w:p w14:paraId="0848AE35" w14:textId="3CD131E6" w:rsidR="00B43ADC" w:rsidRPr="00E16898" w:rsidRDefault="00B43ADC" w:rsidP="00B4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szCs w:val="20"/>
          <w:u w:color="000000"/>
        </w:rPr>
      </w:pPr>
      <w:r w:rsidRPr="00815C20">
        <w:rPr>
          <w:rFonts w:ascii="Arial" w:hAnsi="Arial"/>
          <w:i/>
          <w:iCs/>
          <w:sz w:val="20"/>
          <w:szCs w:val="20"/>
          <w:u w:color="000000"/>
        </w:rPr>
        <w:t xml:space="preserve">Alleen afwijkende bevindingen zijn genoemd. U kunt ervan uitgaan dat andere bevindingen normaal zijn. </w:t>
      </w:r>
    </w:p>
    <w:p w14:paraId="674FE0CC" w14:textId="77777777" w:rsidR="00B43ADC" w:rsidRPr="00815C20" w:rsidRDefault="00B43ADC" w:rsidP="00B43ADC">
      <w:pPr>
        <w:pStyle w:val="Geenafstand"/>
        <w:rPr>
          <w:rFonts w:ascii="Arial" w:hAnsi="Arial" w:cs="Arial"/>
          <w:sz w:val="20"/>
          <w:szCs w:val="20"/>
          <w:u w:color="000000"/>
        </w:rPr>
      </w:pPr>
    </w:p>
    <w:p w14:paraId="7E6FDF20" w14:textId="39D6881F" w:rsidR="00B43ADC" w:rsidRPr="00815C20" w:rsidRDefault="00B43ADC" w:rsidP="00B43ADC">
      <w:pPr>
        <w:pStyle w:val="Geenafstand"/>
        <w:rPr>
          <w:rFonts w:ascii="Arial" w:hAnsi="Arial" w:cs="Arial"/>
          <w:sz w:val="20"/>
          <w:szCs w:val="20"/>
          <w:u w:color="000000"/>
        </w:rPr>
      </w:pPr>
      <w:r w:rsidRPr="00815C20">
        <w:rPr>
          <w:rFonts w:ascii="Arial" w:hAnsi="Arial" w:cs="Arial"/>
          <w:sz w:val="20"/>
          <w:szCs w:val="20"/>
          <w:u w:color="000000"/>
        </w:rPr>
        <w:t xml:space="preserve">U stelt de werkdiagnose </w:t>
      </w:r>
      <w:proofErr w:type="spellStart"/>
      <w:r>
        <w:rPr>
          <w:rFonts w:ascii="Arial" w:hAnsi="Arial" w:cs="Arial"/>
          <w:b/>
          <w:sz w:val="20"/>
          <w:szCs w:val="20"/>
          <w:u w:color="000000"/>
        </w:rPr>
        <w:t>thyreoïdits</w:t>
      </w:r>
      <w:proofErr w:type="spellEnd"/>
      <w:r>
        <w:rPr>
          <w:rFonts w:ascii="Arial" w:hAnsi="Arial" w:cs="Arial"/>
          <w:b/>
          <w:sz w:val="20"/>
          <w:szCs w:val="20"/>
          <w:u w:color="000000"/>
        </w:rPr>
        <w:t xml:space="preserve"> van Hashimoto (hypothyreoïdie).</w:t>
      </w:r>
    </w:p>
    <w:p w14:paraId="24CFD9D8" w14:textId="77777777" w:rsidR="00B43ADC" w:rsidRPr="00815C20" w:rsidRDefault="00B43ADC" w:rsidP="00B43ADC">
      <w:pPr>
        <w:rPr>
          <w:rFonts w:ascii="Arial" w:hAnsi="Arial" w:cs="Arial"/>
          <w:sz w:val="20"/>
          <w:szCs w:val="20"/>
          <w:u w:color="000000"/>
        </w:rPr>
      </w:pPr>
      <w:r w:rsidRPr="00815C20">
        <w:rPr>
          <w:rFonts w:ascii="Arial" w:hAnsi="Arial" w:cs="Arial"/>
          <w:sz w:val="20"/>
          <w:szCs w:val="20"/>
          <w:u w:color="000000"/>
        </w:rPr>
        <w:br w:type="page"/>
      </w:r>
    </w:p>
    <w:p w14:paraId="54E4F9D3" w14:textId="77777777" w:rsidR="00B43ADC" w:rsidRDefault="00B43ADC" w:rsidP="00B43ADC">
      <w:pPr>
        <w:shd w:val="clear" w:color="auto" w:fill="C1BFBF" w:themeFill="background2" w:themeFillShade="E6"/>
        <w:tabs>
          <w:tab w:val="left" w:pos="7905"/>
        </w:tabs>
        <w:rPr>
          <w:rFonts w:ascii="Arial" w:hAnsi="Arial" w:cs="Arial"/>
          <w:szCs w:val="20"/>
        </w:rPr>
      </w:pPr>
      <w:r w:rsidRPr="00DE79B4">
        <w:rPr>
          <w:rFonts w:ascii="Arial" w:hAnsi="Arial" w:cs="Arial"/>
          <w:szCs w:val="20"/>
        </w:rPr>
        <w:lastRenderedPageBreak/>
        <w:t>Therapiekeuze en argumentatie (SMAK)</w:t>
      </w:r>
      <w:r>
        <w:rPr>
          <w:rFonts w:ascii="Arial" w:hAnsi="Arial" w:cs="Arial"/>
          <w:szCs w:val="20"/>
        </w:rPr>
        <w:tab/>
      </w:r>
    </w:p>
    <w:p w14:paraId="6F5102FE" w14:textId="77777777" w:rsidR="00B43ADC" w:rsidRPr="00DE79B4" w:rsidRDefault="00B43ADC" w:rsidP="00B43ADC">
      <w:pPr>
        <w:rPr>
          <w:rFonts w:ascii="Arial" w:hAnsi="Arial" w:cs="Arial"/>
          <w:sz w:val="20"/>
          <w:szCs w:val="20"/>
        </w:rPr>
      </w:pPr>
    </w:p>
    <w:p w14:paraId="34BA5F6E" w14:textId="4EC27525" w:rsidR="009D3A16" w:rsidRPr="009D3A16" w:rsidRDefault="00B43ADC" w:rsidP="00D148A4">
      <w:pPr>
        <w:rPr>
          <w:rFonts w:ascii="Arial" w:hAnsi="Arial" w:cs="Arial"/>
          <w:bCs/>
          <w:sz w:val="20"/>
          <w:szCs w:val="20"/>
        </w:rPr>
      </w:pPr>
      <w:r w:rsidRPr="00DE79B4">
        <w:rPr>
          <w:rFonts w:ascii="Arial" w:hAnsi="Arial" w:cs="Arial"/>
          <w:b/>
          <w:sz w:val="20"/>
          <w:szCs w:val="20"/>
          <w:u w:val="single"/>
        </w:rPr>
        <w:t>Samenvatting</w:t>
      </w:r>
    </w:p>
    <w:p w14:paraId="15B71921" w14:textId="77777777" w:rsidR="00B43ADC" w:rsidRPr="00DE79B4" w:rsidRDefault="00B43ADC" w:rsidP="00B43ADC">
      <w:pPr>
        <w:spacing w:line="276" w:lineRule="auto"/>
        <w:rPr>
          <w:rFonts w:ascii="Arial" w:hAnsi="Arial" w:cs="Arial"/>
          <w:b/>
          <w:sz w:val="20"/>
          <w:szCs w:val="20"/>
        </w:rPr>
      </w:pPr>
    </w:p>
    <w:p w14:paraId="5299700B" w14:textId="0D0C7591" w:rsidR="009D3A16" w:rsidRPr="00D148A4" w:rsidRDefault="00B43ADC" w:rsidP="009D3A16">
      <w:pPr>
        <w:rPr>
          <w:rFonts w:ascii="Arial" w:hAnsi="Arial" w:cs="Arial"/>
          <w:b/>
          <w:sz w:val="20"/>
          <w:szCs w:val="20"/>
          <w:u w:val="single"/>
        </w:rPr>
      </w:pPr>
      <w:r w:rsidRPr="00DE79B4">
        <w:rPr>
          <w:rFonts w:ascii="Arial" w:hAnsi="Arial" w:cs="Arial"/>
          <w:b/>
          <w:sz w:val="20"/>
          <w:szCs w:val="20"/>
          <w:u w:val="single"/>
        </w:rPr>
        <w:t>Mogelijkheden</w:t>
      </w:r>
    </w:p>
    <w:p w14:paraId="3D400675" w14:textId="606A4F5F" w:rsidR="00B43ADC" w:rsidRPr="00406C1B" w:rsidRDefault="00B43ADC" w:rsidP="00B43ADC">
      <w:pPr>
        <w:tabs>
          <w:tab w:val="left" w:pos="4253"/>
          <w:tab w:val="left" w:pos="4956"/>
          <w:tab w:val="left" w:pos="5664"/>
          <w:tab w:val="left" w:pos="6372"/>
          <w:tab w:val="left" w:pos="7080"/>
          <w:tab w:val="left" w:pos="7788"/>
          <w:tab w:val="left" w:pos="8496"/>
          <w:tab w:val="left" w:pos="9204"/>
        </w:tabs>
        <w:rPr>
          <w:rFonts w:ascii="Arial" w:hAnsi="Arial"/>
          <w:u w:color="000000"/>
        </w:rPr>
      </w:pPr>
    </w:p>
    <w:p w14:paraId="5C448746" w14:textId="77777777" w:rsidR="00B43ADC" w:rsidRDefault="00B43ADC" w:rsidP="00B43ADC">
      <w:pPr>
        <w:rPr>
          <w:rFonts w:ascii="Arial" w:hAnsi="Arial" w:cs="Arial"/>
          <w:b/>
          <w:sz w:val="20"/>
          <w:szCs w:val="20"/>
          <w:u w:val="single"/>
        </w:rPr>
      </w:pPr>
      <w:r w:rsidRPr="00DE79B4">
        <w:rPr>
          <w:rFonts w:ascii="Arial" w:hAnsi="Arial" w:cs="Arial"/>
          <w:b/>
          <w:sz w:val="20"/>
          <w:szCs w:val="20"/>
          <w:u w:val="single"/>
        </w:rPr>
        <w:t>Argumentatie</w:t>
      </w:r>
    </w:p>
    <w:p w14:paraId="4C06814A" w14:textId="77777777" w:rsidR="00B43ADC" w:rsidRDefault="00B43ADC" w:rsidP="00B43ADC">
      <w:pPr>
        <w:rPr>
          <w:rFonts w:ascii="Arial" w:hAnsi="Arial" w:cs="Arial"/>
          <w:b/>
          <w:sz w:val="20"/>
          <w:szCs w:val="20"/>
          <w:u w:val="single"/>
        </w:rPr>
      </w:pPr>
    </w:p>
    <w:p w14:paraId="6E290B4B" w14:textId="32070256" w:rsidR="009D3A16" w:rsidRDefault="00B43ADC" w:rsidP="00D148A4">
      <w:pPr>
        <w:rPr>
          <w:rFonts w:ascii="Arial" w:hAnsi="Arial" w:cs="Arial"/>
          <w:sz w:val="20"/>
          <w:szCs w:val="20"/>
        </w:rPr>
      </w:pPr>
      <w:r w:rsidRPr="00DE79B4">
        <w:rPr>
          <w:rFonts w:ascii="Arial" w:hAnsi="Arial" w:cs="Arial"/>
          <w:b/>
          <w:sz w:val="20"/>
          <w:szCs w:val="20"/>
          <w:u w:val="single"/>
        </w:rPr>
        <w:t>Keuze</w:t>
      </w:r>
      <w:r w:rsidRPr="00DE79B4">
        <w:rPr>
          <w:rFonts w:ascii="Arial" w:hAnsi="Arial" w:cs="Arial"/>
          <w:b/>
          <w:sz w:val="20"/>
          <w:szCs w:val="20"/>
        </w:rPr>
        <w:br/>
      </w:r>
    </w:p>
    <w:p w14:paraId="3E4D96C7" w14:textId="697026CB" w:rsidR="00B43ADC" w:rsidRPr="009D3A16" w:rsidRDefault="009D3A16" w:rsidP="009D3A16">
      <w:pPr>
        <w:rPr>
          <w:rFonts w:ascii="Arial" w:hAnsi="Arial" w:cs="Arial"/>
          <w:sz w:val="20"/>
          <w:szCs w:val="20"/>
        </w:rPr>
      </w:pPr>
      <w:r>
        <w:rPr>
          <w:rFonts w:ascii="Arial" w:hAnsi="Arial" w:cs="Arial"/>
          <w:sz w:val="20"/>
          <w:szCs w:val="20"/>
        </w:rPr>
        <w:br w:type="page"/>
      </w:r>
    </w:p>
    <w:p w14:paraId="6F1D4EC7" w14:textId="5EF154C8" w:rsidR="00B43ADC" w:rsidRDefault="00B43ADC" w:rsidP="00B43ADC">
      <w:pPr>
        <w:shd w:val="clear" w:color="auto" w:fill="C1BFBF" w:themeFill="background2" w:themeFillShade="E6"/>
        <w:tabs>
          <w:tab w:val="left" w:pos="7905"/>
        </w:tabs>
        <w:rPr>
          <w:rFonts w:ascii="Arial" w:hAnsi="Arial" w:cs="Arial"/>
          <w:szCs w:val="20"/>
        </w:rPr>
      </w:pPr>
      <w:r>
        <w:rPr>
          <w:rFonts w:ascii="Arial" w:hAnsi="Arial" w:cs="Arial"/>
          <w:szCs w:val="20"/>
        </w:rPr>
        <w:lastRenderedPageBreak/>
        <w:t>A</w:t>
      </w:r>
      <w:r w:rsidR="00F9779C">
        <w:rPr>
          <w:rFonts w:ascii="Arial" w:hAnsi="Arial" w:cs="Arial"/>
          <w:szCs w:val="20"/>
        </w:rPr>
        <w:t>anvullende vragen bij casus 4</w:t>
      </w:r>
      <w:r>
        <w:rPr>
          <w:rFonts w:ascii="Arial" w:hAnsi="Arial" w:cs="Arial"/>
          <w:szCs w:val="20"/>
        </w:rPr>
        <w:tab/>
      </w:r>
    </w:p>
    <w:p w14:paraId="52642486" w14:textId="77777777" w:rsidR="00B43ADC" w:rsidRPr="0023039C" w:rsidRDefault="00B43ADC" w:rsidP="00B43ADC">
      <w:pPr>
        <w:spacing w:line="276" w:lineRule="auto"/>
        <w:rPr>
          <w:rFonts w:ascii="Arial" w:hAnsi="Arial" w:cs="Arial"/>
          <w:bCs/>
          <w:sz w:val="20"/>
          <w:szCs w:val="21"/>
        </w:rPr>
      </w:pPr>
    </w:p>
    <w:p w14:paraId="735AFE8B" w14:textId="77777777" w:rsidR="0023039C" w:rsidRPr="0023039C" w:rsidRDefault="00F9779C" w:rsidP="0023039C">
      <w:pPr>
        <w:pStyle w:val="Lijstalinea"/>
        <w:numPr>
          <w:ilvl w:val="0"/>
          <w:numId w:val="26"/>
        </w:numPr>
        <w:rPr>
          <w:rFonts w:ascii="Arial" w:hAnsi="Arial" w:cs="Arial"/>
          <w:b/>
          <w:bCs/>
          <w:sz w:val="20"/>
          <w:u w:color="000000"/>
        </w:rPr>
      </w:pPr>
      <w:r w:rsidRPr="0023039C">
        <w:rPr>
          <w:rFonts w:ascii="Arial" w:hAnsi="Arial" w:cs="Arial"/>
          <w:b/>
          <w:bCs/>
          <w:sz w:val="20"/>
          <w:u w:color="000000"/>
        </w:rPr>
        <w:t>Waarom is het innamemoment aan de levothyroxine zo belangrijk?</w:t>
      </w:r>
    </w:p>
    <w:p w14:paraId="79C54F51" w14:textId="77777777" w:rsidR="00F9779C" w:rsidRPr="0023039C" w:rsidRDefault="00F9779C" w:rsidP="00F9779C">
      <w:pPr>
        <w:rPr>
          <w:rFonts w:ascii="Arial" w:hAnsi="Arial" w:cs="Arial"/>
          <w:b/>
          <w:bCs/>
          <w:sz w:val="20"/>
          <w:u w:color="000000"/>
        </w:rPr>
      </w:pPr>
    </w:p>
    <w:p w14:paraId="63E305AB" w14:textId="77777777" w:rsidR="0023039C" w:rsidRPr="0023039C" w:rsidRDefault="00F9779C" w:rsidP="0023039C">
      <w:pPr>
        <w:pStyle w:val="Lijstalinea"/>
        <w:numPr>
          <w:ilvl w:val="0"/>
          <w:numId w:val="26"/>
        </w:numPr>
        <w:rPr>
          <w:rFonts w:ascii="Arial" w:hAnsi="Arial" w:cs="Arial"/>
          <w:b/>
          <w:bCs/>
          <w:sz w:val="20"/>
          <w:u w:color="000000"/>
        </w:rPr>
      </w:pPr>
      <w:r w:rsidRPr="0023039C">
        <w:rPr>
          <w:rFonts w:ascii="Arial" w:hAnsi="Arial" w:cs="Arial"/>
          <w:b/>
          <w:bCs/>
          <w:sz w:val="20"/>
          <w:u w:color="000000"/>
        </w:rPr>
        <w:t>H</w:t>
      </w:r>
      <w:r w:rsidR="0023039C" w:rsidRPr="0023039C">
        <w:rPr>
          <w:rFonts w:ascii="Arial" w:hAnsi="Arial" w:cs="Arial"/>
          <w:b/>
          <w:bCs/>
          <w:sz w:val="20"/>
          <w:u w:color="000000"/>
        </w:rPr>
        <w:t>oe werkt levothyroxine?</w:t>
      </w:r>
    </w:p>
    <w:p w14:paraId="48F23DF1" w14:textId="77777777" w:rsidR="0023039C" w:rsidRPr="0023039C" w:rsidRDefault="0023039C" w:rsidP="0023039C">
      <w:pPr>
        <w:rPr>
          <w:rFonts w:ascii="Arial" w:hAnsi="Arial" w:cs="Arial"/>
          <w:b/>
          <w:bCs/>
          <w:sz w:val="20"/>
          <w:u w:color="000000"/>
        </w:rPr>
      </w:pPr>
    </w:p>
    <w:p w14:paraId="666C4F33" w14:textId="77777777" w:rsidR="0023039C" w:rsidRPr="0023039C" w:rsidRDefault="00F9779C" w:rsidP="0023039C">
      <w:pPr>
        <w:pStyle w:val="Lijstalinea"/>
        <w:numPr>
          <w:ilvl w:val="0"/>
          <w:numId w:val="26"/>
        </w:numPr>
        <w:rPr>
          <w:rFonts w:ascii="Arial" w:hAnsi="Arial" w:cs="Arial"/>
          <w:b/>
          <w:bCs/>
          <w:sz w:val="20"/>
          <w:u w:color="000000"/>
        </w:rPr>
      </w:pPr>
      <w:r w:rsidRPr="0023039C">
        <w:rPr>
          <w:rFonts w:ascii="Arial" w:hAnsi="Arial" w:cs="Arial"/>
          <w:b/>
          <w:bCs/>
          <w:sz w:val="20"/>
          <w:u w:color="000000"/>
        </w:rPr>
        <w:t>Stel dat het een patiënte betrof die zwanger probeerde te worden. Wat zou dan je beleid zijn?</w:t>
      </w:r>
    </w:p>
    <w:p w14:paraId="55BEFCBB" w14:textId="77777777" w:rsidR="0023039C" w:rsidRPr="0023039C" w:rsidRDefault="0023039C" w:rsidP="0023039C">
      <w:pPr>
        <w:rPr>
          <w:rFonts w:ascii="Arial" w:hAnsi="Arial" w:cs="Arial"/>
          <w:b/>
          <w:bCs/>
          <w:sz w:val="20"/>
          <w:szCs w:val="20"/>
          <w:u w:color="000000"/>
        </w:rPr>
      </w:pPr>
    </w:p>
    <w:p w14:paraId="4BB65A8B" w14:textId="77777777" w:rsidR="0023039C" w:rsidRPr="0023039C" w:rsidRDefault="00F9779C" w:rsidP="0023039C">
      <w:pPr>
        <w:pStyle w:val="Lijstalinea"/>
        <w:numPr>
          <w:ilvl w:val="0"/>
          <w:numId w:val="26"/>
        </w:numPr>
        <w:rPr>
          <w:rFonts w:ascii="Arial" w:hAnsi="Arial" w:cs="Arial"/>
          <w:b/>
          <w:bCs/>
          <w:sz w:val="20"/>
          <w:szCs w:val="20"/>
          <w:u w:color="000000"/>
        </w:rPr>
      </w:pPr>
      <w:r w:rsidRPr="0023039C">
        <w:rPr>
          <w:rFonts w:ascii="Arial" w:hAnsi="Arial" w:cs="Arial"/>
          <w:b/>
          <w:bCs/>
          <w:sz w:val="20"/>
          <w:szCs w:val="20"/>
          <w:u w:color="000000"/>
        </w:rPr>
        <w:t>Waarom is het (extra) belangrijk een hypothyreoïdie bij een zwangere te behandelen?</w:t>
      </w:r>
    </w:p>
    <w:p w14:paraId="3E71AD72" w14:textId="77777777" w:rsidR="0023039C" w:rsidRPr="0023039C" w:rsidRDefault="0023039C" w:rsidP="0023039C">
      <w:pPr>
        <w:rPr>
          <w:rFonts w:ascii="Arial" w:hAnsi="Arial" w:cs="Arial"/>
          <w:b/>
          <w:bCs/>
          <w:sz w:val="20"/>
          <w:szCs w:val="20"/>
          <w:u w:color="000000"/>
        </w:rPr>
      </w:pPr>
    </w:p>
    <w:p w14:paraId="3ABC7502" w14:textId="77777777" w:rsidR="0023039C" w:rsidRPr="0023039C" w:rsidRDefault="00F9779C" w:rsidP="0023039C">
      <w:pPr>
        <w:pStyle w:val="Lijstalinea"/>
        <w:numPr>
          <w:ilvl w:val="0"/>
          <w:numId w:val="26"/>
        </w:numPr>
        <w:rPr>
          <w:rFonts w:ascii="Arial" w:hAnsi="Arial" w:cs="Arial"/>
          <w:b/>
          <w:bCs/>
          <w:sz w:val="20"/>
          <w:szCs w:val="20"/>
          <w:u w:color="000000"/>
        </w:rPr>
      </w:pPr>
      <w:r w:rsidRPr="0023039C">
        <w:rPr>
          <w:rFonts w:ascii="Arial" w:hAnsi="Arial" w:cs="Arial"/>
          <w:b/>
          <w:bCs/>
          <w:sz w:val="20"/>
          <w:szCs w:val="20"/>
          <w:u w:color="000000"/>
        </w:rPr>
        <w:t>Wat is de relatie tussen hypothyreoïdie en infertilit</w:t>
      </w:r>
      <w:r w:rsidR="0023039C" w:rsidRPr="0023039C">
        <w:rPr>
          <w:rFonts w:ascii="Arial" w:hAnsi="Arial" w:cs="Arial"/>
          <w:b/>
          <w:bCs/>
          <w:sz w:val="20"/>
          <w:szCs w:val="20"/>
          <w:u w:color="000000"/>
        </w:rPr>
        <w:t>eit?</w:t>
      </w:r>
    </w:p>
    <w:p w14:paraId="1FAE7202" w14:textId="77777777" w:rsidR="0023039C" w:rsidRPr="0023039C" w:rsidRDefault="0023039C" w:rsidP="0023039C">
      <w:pPr>
        <w:rPr>
          <w:rFonts w:ascii="Arial" w:hAnsi="Arial" w:cs="Arial"/>
          <w:b/>
          <w:bCs/>
          <w:sz w:val="20"/>
          <w:szCs w:val="20"/>
          <w:u w:color="000000"/>
        </w:rPr>
      </w:pPr>
    </w:p>
    <w:p w14:paraId="7BF5A204" w14:textId="77777777" w:rsidR="0023039C" w:rsidRPr="0023039C" w:rsidRDefault="00F9779C" w:rsidP="0023039C">
      <w:pPr>
        <w:pStyle w:val="Lijstalinea"/>
        <w:numPr>
          <w:ilvl w:val="0"/>
          <w:numId w:val="26"/>
        </w:numPr>
        <w:rPr>
          <w:rFonts w:ascii="Arial" w:hAnsi="Arial" w:cs="Arial"/>
          <w:b/>
          <w:bCs/>
          <w:sz w:val="20"/>
          <w:szCs w:val="20"/>
          <w:u w:color="000000"/>
        </w:rPr>
      </w:pPr>
      <w:r w:rsidRPr="0023039C">
        <w:rPr>
          <w:rFonts w:ascii="Arial" w:hAnsi="Arial" w:cs="Arial"/>
          <w:b/>
          <w:bCs/>
          <w:sz w:val="20"/>
          <w:szCs w:val="20"/>
          <w:u w:color="000000"/>
        </w:rPr>
        <w:t>Welke risicofactoren bestaan er en hoe houd je hier rekening mee met betrekking tot de start van levothyroxine?</w:t>
      </w:r>
    </w:p>
    <w:p w14:paraId="110ED83D" w14:textId="77777777" w:rsidR="0023039C" w:rsidRPr="0023039C" w:rsidRDefault="0023039C" w:rsidP="0023039C">
      <w:pPr>
        <w:rPr>
          <w:rFonts w:ascii="Arial" w:hAnsi="Arial" w:cs="Arial"/>
          <w:b/>
          <w:bCs/>
          <w:sz w:val="20"/>
          <w:szCs w:val="20"/>
          <w:u w:color="000000"/>
        </w:rPr>
      </w:pPr>
    </w:p>
    <w:p w14:paraId="4D3CF212" w14:textId="78A27265" w:rsidR="0023039C" w:rsidRPr="00D148A4" w:rsidRDefault="002E56BA" w:rsidP="0023039C">
      <w:pPr>
        <w:pStyle w:val="Lijstalinea"/>
        <w:numPr>
          <w:ilvl w:val="0"/>
          <w:numId w:val="26"/>
        </w:numPr>
        <w:rPr>
          <w:rFonts w:ascii="Arial" w:hAnsi="Arial" w:cs="Arial"/>
          <w:b/>
          <w:bCs/>
          <w:sz w:val="20"/>
          <w:szCs w:val="20"/>
          <w:u w:color="000000"/>
        </w:rPr>
      </w:pPr>
      <w:r w:rsidRPr="002E56BA">
        <w:rPr>
          <w:rFonts w:ascii="Calibri" w:eastAsia="Calibri" w:hAnsi="Calibri" w:cs="Calibri"/>
          <w:b/>
          <w:bCs/>
        </w:rPr>
        <w:t>Wat zijn de effecten van behandeling voor de schildklier op het milieu?</w:t>
      </w:r>
    </w:p>
    <w:sectPr w:rsidR="0023039C" w:rsidRPr="00D148A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1303" w14:textId="77777777" w:rsidR="00B954DE" w:rsidRDefault="00B954DE">
      <w:r>
        <w:separator/>
      </w:r>
    </w:p>
  </w:endnote>
  <w:endnote w:type="continuationSeparator" w:id="0">
    <w:p w14:paraId="71FE1D0D" w14:textId="77777777" w:rsidR="00B954DE" w:rsidRDefault="00B9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3882" w14:textId="77777777" w:rsidR="00EC0E40" w:rsidRDefault="00EC0E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C98D" w14:textId="77777777" w:rsidR="00725227" w:rsidRDefault="007252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E408" w14:textId="77777777" w:rsidR="00EC0E40" w:rsidRDefault="00EC0E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641B" w14:textId="77777777" w:rsidR="00B954DE" w:rsidRDefault="00B954DE">
      <w:r>
        <w:separator/>
      </w:r>
    </w:p>
  </w:footnote>
  <w:footnote w:type="continuationSeparator" w:id="0">
    <w:p w14:paraId="672A49D6" w14:textId="77777777" w:rsidR="00B954DE" w:rsidRDefault="00B95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B1F0" w14:textId="77777777" w:rsidR="00EC0E40" w:rsidRDefault="00EC0E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E808" w14:textId="77777777" w:rsidR="00725227" w:rsidRDefault="007252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4A73" w14:textId="77777777" w:rsidR="00EC0E40" w:rsidRDefault="00EC0E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BCB"/>
    <w:multiLevelType w:val="hybridMultilevel"/>
    <w:tmpl w:val="D37A8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BA5AD2"/>
    <w:multiLevelType w:val="hybridMultilevel"/>
    <w:tmpl w:val="EBA81542"/>
    <w:lvl w:ilvl="0" w:tplc="F7924BA2">
      <w:start w:val="1"/>
      <w:numFmt w:val="bullet"/>
      <w:lvlText w:val="-"/>
      <w:lvlJc w:val="left"/>
      <w:pPr>
        <w:ind w:left="720" w:hanging="360"/>
      </w:pPr>
      <w:rPr>
        <w:rFonts w:ascii="Calibri" w:eastAsia="Times New Roman" w:hAnsi="Calibri" w:cs="Calibri" w:hint="default"/>
      </w:rPr>
    </w:lvl>
    <w:lvl w:ilvl="1" w:tplc="F7924BA2">
      <w:start w:val="1"/>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41B81"/>
    <w:multiLevelType w:val="hybridMultilevel"/>
    <w:tmpl w:val="7AE8AA56"/>
    <w:lvl w:ilvl="0" w:tplc="FFFFFFFF">
      <w:start w:val="1"/>
      <w:numFmt w:val="lowerRoman"/>
      <w:lvlText w:val="%1."/>
      <w:lvlJc w:val="righ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 w15:restartNumberingAfterBreak="0">
    <w:nsid w:val="06ED6179"/>
    <w:multiLevelType w:val="hybridMultilevel"/>
    <w:tmpl w:val="7AE8AA56"/>
    <w:lvl w:ilvl="0" w:tplc="0413001B">
      <w:start w:val="1"/>
      <w:numFmt w:val="lowerRoman"/>
      <w:lvlText w:val="%1."/>
      <w:lvlJc w:val="right"/>
      <w:pPr>
        <w:ind w:left="3240" w:hanging="360"/>
      </w:pPr>
    </w:lvl>
    <w:lvl w:ilvl="1" w:tplc="04130019" w:tentative="1">
      <w:start w:val="1"/>
      <w:numFmt w:val="lowerLetter"/>
      <w:lvlText w:val="%2."/>
      <w:lvlJc w:val="left"/>
      <w:pPr>
        <w:ind w:left="3960" w:hanging="360"/>
      </w:pPr>
    </w:lvl>
    <w:lvl w:ilvl="2" w:tplc="0413001B" w:tentative="1">
      <w:start w:val="1"/>
      <w:numFmt w:val="lowerRoman"/>
      <w:lvlText w:val="%3."/>
      <w:lvlJc w:val="right"/>
      <w:pPr>
        <w:ind w:left="4680" w:hanging="180"/>
      </w:pPr>
    </w:lvl>
    <w:lvl w:ilvl="3" w:tplc="0413000F" w:tentative="1">
      <w:start w:val="1"/>
      <w:numFmt w:val="decimal"/>
      <w:lvlText w:val="%4."/>
      <w:lvlJc w:val="left"/>
      <w:pPr>
        <w:ind w:left="5400" w:hanging="360"/>
      </w:pPr>
    </w:lvl>
    <w:lvl w:ilvl="4" w:tplc="04130019" w:tentative="1">
      <w:start w:val="1"/>
      <w:numFmt w:val="lowerLetter"/>
      <w:lvlText w:val="%5."/>
      <w:lvlJc w:val="left"/>
      <w:pPr>
        <w:ind w:left="6120" w:hanging="360"/>
      </w:pPr>
    </w:lvl>
    <w:lvl w:ilvl="5" w:tplc="0413001B" w:tentative="1">
      <w:start w:val="1"/>
      <w:numFmt w:val="lowerRoman"/>
      <w:lvlText w:val="%6."/>
      <w:lvlJc w:val="right"/>
      <w:pPr>
        <w:ind w:left="6840" w:hanging="180"/>
      </w:pPr>
    </w:lvl>
    <w:lvl w:ilvl="6" w:tplc="0413000F" w:tentative="1">
      <w:start w:val="1"/>
      <w:numFmt w:val="decimal"/>
      <w:lvlText w:val="%7."/>
      <w:lvlJc w:val="left"/>
      <w:pPr>
        <w:ind w:left="7560" w:hanging="360"/>
      </w:pPr>
    </w:lvl>
    <w:lvl w:ilvl="7" w:tplc="04130019" w:tentative="1">
      <w:start w:val="1"/>
      <w:numFmt w:val="lowerLetter"/>
      <w:lvlText w:val="%8."/>
      <w:lvlJc w:val="left"/>
      <w:pPr>
        <w:ind w:left="8280" w:hanging="360"/>
      </w:pPr>
    </w:lvl>
    <w:lvl w:ilvl="8" w:tplc="0413001B" w:tentative="1">
      <w:start w:val="1"/>
      <w:numFmt w:val="lowerRoman"/>
      <w:lvlText w:val="%9."/>
      <w:lvlJc w:val="right"/>
      <w:pPr>
        <w:ind w:left="9000" w:hanging="180"/>
      </w:pPr>
    </w:lvl>
  </w:abstractNum>
  <w:abstractNum w:abstractNumId="4" w15:restartNumberingAfterBreak="0">
    <w:nsid w:val="080D1D17"/>
    <w:multiLevelType w:val="multilevel"/>
    <w:tmpl w:val="658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F5FF1"/>
    <w:multiLevelType w:val="hybridMultilevel"/>
    <w:tmpl w:val="DE1A312A"/>
    <w:lvl w:ilvl="0" w:tplc="F7924BA2">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B6B7E"/>
    <w:multiLevelType w:val="hybridMultilevel"/>
    <w:tmpl w:val="847E381A"/>
    <w:lvl w:ilvl="0" w:tplc="4E4C1192">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A96B82"/>
    <w:multiLevelType w:val="hybridMultilevel"/>
    <w:tmpl w:val="B41C4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6041D7"/>
    <w:multiLevelType w:val="hybridMultilevel"/>
    <w:tmpl w:val="1598C2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DB7AB3"/>
    <w:multiLevelType w:val="multilevel"/>
    <w:tmpl w:val="2A3E0BD8"/>
    <w:lvl w:ilvl="0">
      <w:start w:val="1"/>
      <w:numFmt w:val="decimal"/>
      <w:lvlText w:val="%1."/>
      <w:lvlJc w:val="left"/>
      <w:pPr>
        <w:tabs>
          <w:tab w:val="num" w:pos="1429"/>
        </w:tabs>
        <w:ind w:left="1429" w:hanging="720"/>
      </w:pPr>
    </w:lvl>
    <w:lvl w:ilvl="1">
      <w:start w:val="1"/>
      <w:numFmt w:val="decimal"/>
      <w:lvlText w:val="%2."/>
      <w:lvlJc w:val="left"/>
      <w:pPr>
        <w:tabs>
          <w:tab w:val="num" w:pos="1429"/>
        </w:tabs>
        <w:ind w:left="1429" w:hanging="720"/>
      </w:pPr>
      <w:rPr>
        <w:b w:val="0"/>
      </w:rPr>
    </w:lvl>
    <w:lvl w:ilvl="2">
      <w:start w:val="1"/>
      <w:numFmt w:val="decimal"/>
      <w:lvlText w:val="%3."/>
      <w:lvlJc w:val="left"/>
      <w:pPr>
        <w:tabs>
          <w:tab w:val="num" w:pos="720"/>
        </w:tabs>
        <w:ind w:left="720"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0" w15:restartNumberingAfterBreak="0">
    <w:nsid w:val="1A153E18"/>
    <w:multiLevelType w:val="hybridMultilevel"/>
    <w:tmpl w:val="D65ABFF0"/>
    <w:lvl w:ilvl="0" w:tplc="F7924BA2">
      <w:start w:val="1"/>
      <w:numFmt w:val="bullet"/>
      <w:lvlText w:val="-"/>
      <w:lvlJc w:val="left"/>
      <w:pPr>
        <w:ind w:left="1068" w:hanging="360"/>
      </w:pPr>
      <w:rPr>
        <w:rFonts w:ascii="Calibri" w:eastAsia="Times New Roman"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AD87742"/>
    <w:multiLevelType w:val="hybridMultilevel"/>
    <w:tmpl w:val="192ABCDA"/>
    <w:lvl w:ilvl="0" w:tplc="4E10244E">
      <w:start w:val="1"/>
      <w:numFmt w:val="decimal"/>
      <w:lvlText w:val="%1."/>
      <w:lvlJc w:val="left"/>
      <w:pPr>
        <w:ind w:left="720" w:hanging="360"/>
      </w:pPr>
      <w:rPr>
        <w:rFonts w:eastAsia="Arial Unicode MS" w:cs="Arial Unicode M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4346C2"/>
    <w:multiLevelType w:val="multilevel"/>
    <w:tmpl w:val="4BDEE17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75C44"/>
    <w:multiLevelType w:val="hybridMultilevel"/>
    <w:tmpl w:val="CBF62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09662B"/>
    <w:multiLevelType w:val="hybridMultilevel"/>
    <w:tmpl w:val="86B087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FB6557"/>
    <w:multiLevelType w:val="hybridMultilevel"/>
    <w:tmpl w:val="AEB85F9E"/>
    <w:lvl w:ilvl="0" w:tplc="1D245948">
      <w:start w:val="19"/>
      <w:numFmt w:val="bullet"/>
      <w:lvlText w:val="-"/>
      <w:lvlJc w:val="left"/>
      <w:pPr>
        <w:ind w:left="720" w:hanging="360"/>
      </w:pPr>
      <w:rPr>
        <w:rFonts w:ascii="Arial" w:eastAsia="Arial Unicode M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5C613A"/>
    <w:multiLevelType w:val="hybridMultilevel"/>
    <w:tmpl w:val="86B08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B86A45"/>
    <w:multiLevelType w:val="hybridMultilevel"/>
    <w:tmpl w:val="4E9AE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21570C"/>
    <w:multiLevelType w:val="hybridMultilevel"/>
    <w:tmpl w:val="63FEA312"/>
    <w:numStyleLink w:val="Opsteken"/>
  </w:abstractNum>
  <w:abstractNum w:abstractNumId="19" w15:restartNumberingAfterBreak="0">
    <w:nsid w:val="57B45C07"/>
    <w:multiLevelType w:val="hybridMultilevel"/>
    <w:tmpl w:val="737490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6E4D22"/>
    <w:multiLevelType w:val="hybridMultilevel"/>
    <w:tmpl w:val="E88CE0F2"/>
    <w:lvl w:ilvl="0" w:tplc="083677B4">
      <w:start w:val="1"/>
      <w:numFmt w:val="bullet"/>
      <w:lvlText w:val="•"/>
      <w:lvlJc w:val="left"/>
      <w:pPr>
        <w:tabs>
          <w:tab w:val="num" w:pos="720"/>
        </w:tabs>
        <w:ind w:left="720" w:hanging="360"/>
      </w:pPr>
      <w:rPr>
        <w:rFonts w:ascii="Arial" w:hAnsi="Arial" w:hint="default"/>
      </w:rPr>
    </w:lvl>
    <w:lvl w:ilvl="1" w:tplc="D842D622" w:tentative="1">
      <w:start w:val="1"/>
      <w:numFmt w:val="bullet"/>
      <w:lvlText w:val="•"/>
      <w:lvlJc w:val="left"/>
      <w:pPr>
        <w:tabs>
          <w:tab w:val="num" w:pos="1440"/>
        </w:tabs>
        <w:ind w:left="1440" w:hanging="360"/>
      </w:pPr>
      <w:rPr>
        <w:rFonts w:ascii="Arial" w:hAnsi="Arial" w:hint="default"/>
      </w:rPr>
    </w:lvl>
    <w:lvl w:ilvl="2" w:tplc="5712D35E" w:tentative="1">
      <w:start w:val="1"/>
      <w:numFmt w:val="bullet"/>
      <w:lvlText w:val="•"/>
      <w:lvlJc w:val="left"/>
      <w:pPr>
        <w:tabs>
          <w:tab w:val="num" w:pos="2160"/>
        </w:tabs>
        <w:ind w:left="2160" w:hanging="360"/>
      </w:pPr>
      <w:rPr>
        <w:rFonts w:ascii="Arial" w:hAnsi="Arial" w:hint="default"/>
      </w:rPr>
    </w:lvl>
    <w:lvl w:ilvl="3" w:tplc="6D18CE96" w:tentative="1">
      <w:start w:val="1"/>
      <w:numFmt w:val="bullet"/>
      <w:lvlText w:val="•"/>
      <w:lvlJc w:val="left"/>
      <w:pPr>
        <w:tabs>
          <w:tab w:val="num" w:pos="2880"/>
        </w:tabs>
        <w:ind w:left="2880" w:hanging="360"/>
      </w:pPr>
      <w:rPr>
        <w:rFonts w:ascii="Arial" w:hAnsi="Arial" w:hint="default"/>
      </w:rPr>
    </w:lvl>
    <w:lvl w:ilvl="4" w:tplc="FDBCA6B6" w:tentative="1">
      <w:start w:val="1"/>
      <w:numFmt w:val="bullet"/>
      <w:lvlText w:val="•"/>
      <w:lvlJc w:val="left"/>
      <w:pPr>
        <w:tabs>
          <w:tab w:val="num" w:pos="3600"/>
        </w:tabs>
        <w:ind w:left="3600" w:hanging="360"/>
      </w:pPr>
      <w:rPr>
        <w:rFonts w:ascii="Arial" w:hAnsi="Arial" w:hint="default"/>
      </w:rPr>
    </w:lvl>
    <w:lvl w:ilvl="5" w:tplc="04268BFA" w:tentative="1">
      <w:start w:val="1"/>
      <w:numFmt w:val="bullet"/>
      <w:lvlText w:val="•"/>
      <w:lvlJc w:val="left"/>
      <w:pPr>
        <w:tabs>
          <w:tab w:val="num" w:pos="4320"/>
        </w:tabs>
        <w:ind w:left="4320" w:hanging="360"/>
      </w:pPr>
      <w:rPr>
        <w:rFonts w:ascii="Arial" w:hAnsi="Arial" w:hint="default"/>
      </w:rPr>
    </w:lvl>
    <w:lvl w:ilvl="6" w:tplc="A100F0D8" w:tentative="1">
      <w:start w:val="1"/>
      <w:numFmt w:val="bullet"/>
      <w:lvlText w:val="•"/>
      <w:lvlJc w:val="left"/>
      <w:pPr>
        <w:tabs>
          <w:tab w:val="num" w:pos="5040"/>
        </w:tabs>
        <w:ind w:left="5040" w:hanging="360"/>
      </w:pPr>
      <w:rPr>
        <w:rFonts w:ascii="Arial" w:hAnsi="Arial" w:hint="default"/>
      </w:rPr>
    </w:lvl>
    <w:lvl w:ilvl="7" w:tplc="3B5220CC" w:tentative="1">
      <w:start w:val="1"/>
      <w:numFmt w:val="bullet"/>
      <w:lvlText w:val="•"/>
      <w:lvlJc w:val="left"/>
      <w:pPr>
        <w:tabs>
          <w:tab w:val="num" w:pos="5760"/>
        </w:tabs>
        <w:ind w:left="5760" w:hanging="360"/>
      </w:pPr>
      <w:rPr>
        <w:rFonts w:ascii="Arial" w:hAnsi="Arial" w:hint="default"/>
      </w:rPr>
    </w:lvl>
    <w:lvl w:ilvl="8" w:tplc="7A58E20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662718"/>
    <w:multiLevelType w:val="multilevel"/>
    <w:tmpl w:val="8FA2BE0E"/>
    <w:lvl w:ilvl="0">
      <w:start w:val="1"/>
      <w:numFmt w:val="decimal"/>
      <w:lvlText w:val="%1."/>
      <w:lvlJc w:val="left"/>
      <w:pPr>
        <w:tabs>
          <w:tab w:val="num" w:pos="1429"/>
        </w:tabs>
        <w:ind w:left="1429" w:hanging="720"/>
      </w:pPr>
    </w:lvl>
    <w:lvl w:ilvl="1">
      <w:start w:val="1"/>
      <w:numFmt w:val="decimal"/>
      <w:lvlText w:val="%2."/>
      <w:lvlJc w:val="left"/>
      <w:pPr>
        <w:tabs>
          <w:tab w:val="num" w:pos="720"/>
        </w:tabs>
        <w:ind w:left="720" w:hanging="720"/>
      </w:pPr>
      <w:rPr>
        <w:b/>
      </w:rPr>
    </w:lvl>
    <w:lvl w:ilvl="2">
      <w:start w:val="1"/>
      <w:numFmt w:val="decimal"/>
      <w:lvlText w:val="%3."/>
      <w:lvlJc w:val="left"/>
      <w:pPr>
        <w:tabs>
          <w:tab w:val="num" w:pos="720"/>
        </w:tabs>
        <w:ind w:left="720"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2" w15:restartNumberingAfterBreak="0">
    <w:nsid w:val="648E69F9"/>
    <w:multiLevelType w:val="hybridMultilevel"/>
    <w:tmpl w:val="63FEA312"/>
    <w:styleLink w:val="Opsteken"/>
    <w:lvl w:ilvl="0" w:tplc="7EF04E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2E2A877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044AF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1382FE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BA6C3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28EA4A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F5202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67C0F6E">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96C10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6C7F14D6"/>
    <w:multiLevelType w:val="hybridMultilevel"/>
    <w:tmpl w:val="84262616"/>
    <w:lvl w:ilvl="0" w:tplc="5F64D888">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244D81"/>
    <w:multiLevelType w:val="hybridMultilevel"/>
    <w:tmpl w:val="8AA0B26C"/>
    <w:lvl w:ilvl="0" w:tplc="2758A4B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F3B448B"/>
    <w:multiLevelType w:val="multilevel"/>
    <w:tmpl w:val="CAC2F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674C5"/>
    <w:multiLevelType w:val="hybridMultilevel"/>
    <w:tmpl w:val="DB642CCC"/>
    <w:lvl w:ilvl="0" w:tplc="1EB0BE88">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F355ED"/>
    <w:multiLevelType w:val="multilevel"/>
    <w:tmpl w:val="CAC2F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758012">
    <w:abstractNumId w:val="22"/>
  </w:num>
  <w:num w:numId="2" w16cid:durableId="1785347735">
    <w:abstractNumId w:val="18"/>
  </w:num>
  <w:num w:numId="3" w16cid:durableId="1084767172">
    <w:abstractNumId w:val="18"/>
    <w:lvlOverride w:ilvl="0">
      <w:lvl w:ilvl="0" w:tplc="DD083FBE">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B1E06282">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6AF844C2">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3EE89A60">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A7C73F0">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267E3B68">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CDAAF40">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D5D880D8">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D0C53A4">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371660746">
    <w:abstractNumId w:val="26"/>
  </w:num>
  <w:num w:numId="5" w16cid:durableId="1206987168">
    <w:abstractNumId w:val="23"/>
  </w:num>
  <w:num w:numId="6" w16cid:durableId="2000645925">
    <w:abstractNumId w:val="6"/>
  </w:num>
  <w:num w:numId="7" w16cid:durableId="696349940">
    <w:abstractNumId w:val="11"/>
  </w:num>
  <w:num w:numId="8" w16cid:durableId="891044663">
    <w:abstractNumId w:val="15"/>
  </w:num>
  <w:num w:numId="9" w16cid:durableId="730688171">
    <w:abstractNumId w:val="21"/>
  </w:num>
  <w:num w:numId="10" w16cid:durableId="387336662">
    <w:abstractNumId w:val="9"/>
  </w:num>
  <w:num w:numId="11" w16cid:durableId="1826122524">
    <w:abstractNumId w:val="8"/>
  </w:num>
  <w:num w:numId="12" w16cid:durableId="971714743">
    <w:abstractNumId w:val="7"/>
  </w:num>
  <w:num w:numId="13" w16cid:durableId="1277105967">
    <w:abstractNumId w:val="16"/>
  </w:num>
  <w:num w:numId="14" w16cid:durableId="847525393">
    <w:abstractNumId w:val="3"/>
  </w:num>
  <w:num w:numId="15" w16cid:durableId="1798647009">
    <w:abstractNumId w:val="25"/>
  </w:num>
  <w:num w:numId="16" w16cid:durableId="533691072">
    <w:abstractNumId w:val="19"/>
  </w:num>
  <w:num w:numId="17" w16cid:durableId="2067292739">
    <w:abstractNumId w:val="5"/>
  </w:num>
  <w:num w:numId="18" w16cid:durableId="1773627046">
    <w:abstractNumId w:val="1"/>
  </w:num>
  <w:num w:numId="19" w16cid:durableId="444161296">
    <w:abstractNumId w:val="10"/>
  </w:num>
  <w:num w:numId="20" w16cid:durableId="375618418">
    <w:abstractNumId w:val="4"/>
  </w:num>
  <w:num w:numId="21" w16cid:durableId="1895307984">
    <w:abstractNumId w:val="24"/>
  </w:num>
  <w:num w:numId="22" w16cid:durableId="753940389">
    <w:abstractNumId w:val="12"/>
  </w:num>
  <w:num w:numId="23" w16cid:durableId="359089019">
    <w:abstractNumId w:val="14"/>
  </w:num>
  <w:num w:numId="24" w16cid:durableId="507208626">
    <w:abstractNumId w:val="2"/>
  </w:num>
  <w:num w:numId="25" w16cid:durableId="330059445">
    <w:abstractNumId w:val="20"/>
  </w:num>
  <w:num w:numId="26" w16cid:durableId="1549949010">
    <w:abstractNumId w:val="0"/>
  </w:num>
  <w:num w:numId="27" w16cid:durableId="1488979688">
    <w:abstractNumId w:val="17"/>
  </w:num>
  <w:num w:numId="28" w16cid:durableId="862935697">
    <w:abstractNumId w:val="13"/>
  </w:num>
  <w:num w:numId="29" w16cid:durableId="8506859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9A"/>
    <w:rsid w:val="00036CB6"/>
    <w:rsid w:val="00037BAE"/>
    <w:rsid w:val="000405DB"/>
    <w:rsid w:val="00064030"/>
    <w:rsid w:val="0008271C"/>
    <w:rsid w:val="000A4361"/>
    <w:rsid w:val="00107755"/>
    <w:rsid w:val="00120E35"/>
    <w:rsid w:val="0017397D"/>
    <w:rsid w:val="00185639"/>
    <w:rsid w:val="001E3CC0"/>
    <w:rsid w:val="001F095E"/>
    <w:rsid w:val="002027FB"/>
    <w:rsid w:val="00204AD8"/>
    <w:rsid w:val="002141E6"/>
    <w:rsid w:val="00224D6D"/>
    <w:rsid w:val="0022554A"/>
    <w:rsid w:val="0023039C"/>
    <w:rsid w:val="0027322C"/>
    <w:rsid w:val="002E56BA"/>
    <w:rsid w:val="003145D0"/>
    <w:rsid w:val="00323A87"/>
    <w:rsid w:val="00324933"/>
    <w:rsid w:val="00335FA4"/>
    <w:rsid w:val="00350766"/>
    <w:rsid w:val="00367D07"/>
    <w:rsid w:val="00374046"/>
    <w:rsid w:val="0037758A"/>
    <w:rsid w:val="003A5866"/>
    <w:rsid w:val="003E7CC4"/>
    <w:rsid w:val="00406C1B"/>
    <w:rsid w:val="00410EDE"/>
    <w:rsid w:val="00440B5D"/>
    <w:rsid w:val="004656DC"/>
    <w:rsid w:val="00472888"/>
    <w:rsid w:val="004A3B12"/>
    <w:rsid w:val="0051538B"/>
    <w:rsid w:val="00563175"/>
    <w:rsid w:val="0059255E"/>
    <w:rsid w:val="006B03A3"/>
    <w:rsid w:val="006B5127"/>
    <w:rsid w:val="006D2777"/>
    <w:rsid w:val="006E33A1"/>
    <w:rsid w:val="00725227"/>
    <w:rsid w:val="007444F6"/>
    <w:rsid w:val="007450A9"/>
    <w:rsid w:val="00766FE5"/>
    <w:rsid w:val="00775F13"/>
    <w:rsid w:val="007934F4"/>
    <w:rsid w:val="007C556E"/>
    <w:rsid w:val="007C7AD9"/>
    <w:rsid w:val="00815C20"/>
    <w:rsid w:val="00834AC2"/>
    <w:rsid w:val="00883F75"/>
    <w:rsid w:val="008B11ED"/>
    <w:rsid w:val="008B7CCF"/>
    <w:rsid w:val="00935E38"/>
    <w:rsid w:val="0094469A"/>
    <w:rsid w:val="009C2C0D"/>
    <w:rsid w:val="009D0F54"/>
    <w:rsid w:val="009D3A16"/>
    <w:rsid w:val="00A0797A"/>
    <w:rsid w:val="00A20F4E"/>
    <w:rsid w:val="00A733A4"/>
    <w:rsid w:val="00AA6E82"/>
    <w:rsid w:val="00AC5B6D"/>
    <w:rsid w:val="00AD0FC5"/>
    <w:rsid w:val="00B267EA"/>
    <w:rsid w:val="00B43ADC"/>
    <w:rsid w:val="00B52BDC"/>
    <w:rsid w:val="00B6141F"/>
    <w:rsid w:val="00B72D0A"/>
    <w:rsid w:val="00B773E3"/>
    <w:rsid w:val="00B954DE"/>
    <w:rsid w:val="00BB6C66"/>
    <w:rsid w:val="00C058F5"/>
    <w:rsid w:val="00C07F97"/>
    <w:rsid w:val="00C461A3"/>
    <w:rsid w:val="00C82B34"/>
    <w:rsid w:val="00CD04E5"/>
    <w:rsid w:val="00CF6793"/>
    <w:rsid w:val="00D148A4"/>
    <w:rsid w:val="00D42340"/>
    <w:rsid w:val="00D8707A"/>
    <w:rsid w:val="00D93448"/>
    <w:rsid w:val="00DA47B5"/>
    <w:rsid w:val="00DD2658"/>
    <w:rsid w:val="00E044E3"/>
    <w:rsid w:val="00E13F5B"/>
    <w:rsid w:val="00E16898"/>
    <w:rsid w:val="00E16B36"/>
    <w:rsid w:val="00E46D25"/>
    <w:rsid w:val="00E51673"/>
    <w:rsid w:val="00E5623E"/>
    <w:rsid w:val="00E761FF"/>
    <w:rsid w:val="00E85E03"/>
    <w:rsid w:val="00E874DD"/>
    <w:rsid w:val="00E96CBA"/>
    <w:rsid w:val="00EC08C9"/>
    <w:rsid w:val="00EC0E40"/>
    <w:rsid w:val="00EC6320"/>
    <w:rsid w:val="00EF6FC9"/>
    <w:rsid w:val="00F52B58"/>
    <w:rsid w:val="00F62F9A"/>
    <w:rsid w:val="00F65AB8"/>
    <w:rsid w:val="00F921A0"/>
    <w:rsid w:val="00F9779C"/>
    <w:rsid w:val="00F97FA0"/>
    <w:rsid w:val="00FA7DC0"/>
    <w:rsid w:val="00FB05FA"/>
    <w:rsid w:val="00FC2E69"/>
  </w:rsids>
  <m:mathPr>
    <m:mathFont m:val="Cambria Math"/>
    <m:brkBin m:val="before"/>
    <m:brkBinSub m:val="--"/>
    <m:smallFrac m:val="0"/>
    <m:dispDef/>
    <m:lMargin m:val="0"/>
    <m:rMargin m:val="0"/>
    <m:defJc m:val="centerGroup"/>
    <m:wrapIndent m:val="1440"/>
    <m:intLim m:val="subSup"/>
    <m:naryLim m:val="undOvr"/>
  </m:mathPr>
  <w:themeFontLang w:val="nl-NL"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EF081"/>
  <w15:docId w15:val="{FC6ADD3C-AD76-4B45-8437-86F350A0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Helvetica Neue" w:hAnsi="Helvetica Neue" w:cs="Arial Unicode MS"/>
      <w:color w:val="00000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Opsteken">
    <w:name w:val="Ops.teken"/>
    <w:pPr>
      <w:numPr>
        <w:numId w:val="1"/>
      </w:numPr>
    </w:pPr>
  </w:style>
  <w:style w:type="paragraph" w:styleId="Lijstalinea">
    <w:name w:val="List Paragraph"/>
    <w:basedOn w:val="Standaard"/>
    <w:uiPriority w:val="34"/>
    <w:qFormat/>
    <w:rsid w:val="00037BAE"/>
    <w:pPr>
      <w:ind w:left="720"/>
      <w:contextualSpacing/>
    </w:pPr>
  </w:style>
  <w:style w:type="paragraph" w:styleId="Geenafstand">
    <w:name w:val="No Spacing"/>
    <w:uiPriority w:val="1"/>
    <w:qFormat/>
    <w:rsid w:val="000405DB"/>
    <w:rPr>
      <w:rFonts w:ascii="Helvetica Neue" w:hAnsi="Helvetica Neue" w:cs="Arial Unicode MS"/>
      <w:color w:val="000000"/>
      <w:sz w:val="22"/>
      <w:szCs w:val="22"/>
    </w:rPr>
  </w:style>
  <w:style w:type="paragraph" w:styleId="Normaalweb">
    <w:name w:val="Normal (Web)"/>
    <w:basedOn w:val="Standaard"/>
    <w:uiPriority w:val="99"/>
    <w:unhideWhenUsed/>
    <w:rsid w:val="00E874D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paragraph" w:customStyle="1" w:styleId="Geenafstand1">
    <w:name w:val="Geen afstand1"/>
    <w:qFormat/>
    <w:rsid w:val="00C058F5"/>
    <w:pPr>
      <w:pBdr>
        <w:top w:val="none" w:sz="0" w:space="0" w:color="auto"/>
        <w:left w:val="none" w:sz="0" w:space="0" w:color="auto"/>
        <w:bottom w:val="none" w:sz="0" w:space="0" w:color="auto"/>
        <w:right w:val="none" w:sz="0" w:space="0" w:color="auto"/>
        <w:between w:val="none" w:sz="0" w:space="0" w:color="auto"/>
        <w:bar w:val="none" w:sz="0" w:color="auto"/>
      </w:pBdr>
    </w:pPr>
    <w:rPr>
      <w:rFonts w:ascii="Constantia" w:eastAsia="Constantia" w:hAnsi="Constantia"/>
      <w:sz w:val="22"/>
      <w:szCs w:val="22"/>
      <w:bdr w:val="none" w:sz="0" w:space="0" w:color="auto"/>
      <w:lang w:eastAsia="en-US"/>
    </w:rPr>
  </w:style>
  <w:style w:type="table" w:styleId="Tabelraster">
    <w:name w:val="Table Grid"/>
    <w:basedOn w:val="Standaardtabel"/>
    <w:uiPriority w:val="39"/>
    <w:rsid w:val="00C058F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766FE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F095E"/>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2"/>
      <w:szCs w:val="22"/>
    </w:rPr>
  </w:style>
  <w:style w:type="character" w:styleId="Verwijzingopmerking">
    <w:name w:val="annotation reference"/>
    <w:basedOn w:val="Standaardalinea-lettertype"/>
    <w:uiPriority w:val="99"/>
    <w:semiHidden/>
    <w:unhideWhenUsed/>
    <w:rsid w:val="001F095E"/>
    <w:rPr>
      <w:sz w:val="16"/>
      <w:szCs w:val="16"/>
    </w:rPr>
  </w:style>
  <w:style w:type="paragraph" w:styleId="Tekstopmerking">
    <w:name w:val="annotation text"/>
    <w:basedOn w:val="Standaard"/>
    <w:link w:val="TekstopmerkingChar"/>
    <w:uiPriority w:val="99"/>
    <w:unhideWhenUsed/>
    <w:rsid w:val="001F095E"/>
    <w:rPr>
      <w:sz w:val="20"/>
      <w:szCs w:val="20"/>
    </w:rPr>
  </w:style>
  <w:style w:type="character" w:customStyle="1" w:styleId="TekstopmerkingChar">
    <w:name w:val="Tekst opmerking Char"/>
    <w:basedOn w:val="Standaardalinea-lettertype"/>
    <w:link w:val="Tekstopmerking"/>
    <w:uiPriority w:val="99"/>
    <w:rsid w:val="001F095E"/>
    <w:rPr>
      <w:rFonts w:ascii="Helvetica Neue" w:hAnsi="Helvetica Neue" w:cs="Arial Unicode MS"/>
      <w:color w:val="000000"/>
    </w:rPr>
  </w:style>
  <w:style w:type="paragraph" w:styleId="Onderwerpvanopmerking">
    <w:name w:val="annotation subject"/>
    <w:basedOn w:val="Tekstopmerking"/>
    <w:next w:val="Tekstopmerking"/>
    <w:link w:val="OnderwerpvanopmerkingChar"/>
    <w:uiPriority w:val="99"/>
    <w:semiHidden/>
    <w:unhideWhenUsed/>
    <w:rsid w:val="001F095E"/>
    <w:rPr>
      <w:b/>
      <w:bCs/>
    </w:rPr>
  </w:style>
  <w:style w:type="character" w:customStyle="1" w:styleId="OnderwerpvanopmerkingChar">
    <w:name w:val="Onderwerp van opmerking Char"/>
    <w:basedOn w:val="TekstopmerkingChar"/>
    <w:link w:val="Onderwerpvanopmerking"/>
    <w:uiPriority w:val="99"/>
    <w:semiHidden/>
    <w:rsid w:val="001F095E"/>
    <w:rPr>
      <w:rFonts w:ascii="Helvetica Neue" w:hAnsi="Helvetica Neue" w:cs="Arial Unicode MS"/>
      <w:b/>
      <w:bCs/>
      <w:color w:val="000000"/>
    </w:rPr>
  </w:style>
  <w:style w:type="paragraph" w:styleId="Koptekst">
    <w:name w:val="header"/>
    <w:basedOn w:val="Standaard"/>
    <w:link w:val="KoptekstChar"/>
    <w:uiPriority w:val="99"/>
    <w:unhideWhenUsed/>
    <w:rsid w:val="00EC0E40"/>
    <w:pPr>
      <w:tabs>
        <w:tab w:val="center" w:pos="4536"/>
        <w:tab w:val="right" w:pos="9072"/>
      </w:tabs>
    </w:pPr>
  </w:style>
  <w:style w:type="character" w:customStyle="1" w:styleId="KoptekstChar">
    <w:name w:val="Koptekst Char"/>
    <w:basedOn w:val="Standaardalinea-lettertype"/>
    <w:link w:val="Koptekst"/>
    <w:uiPriority w:val="99"/>
    <w:rsid w:val="00EC0E40"/>
    <w:rPr>
      <w:rFonts w:ascii="Helvetica Neue" w:hAnsi="Helvetica Neue" w:cs="Arial Unicode MS"/>
      <w:color w:val="000000"/>
      <w:sz w:val="22"/>
      <w:szCs w:val="22"/>
    </w:rPr>
  </w:style>
  <w:style w:type="paragraph" w:styleId="Voettekst">
    <w:name w:val="footer"/>
    <w:basedOn w:val="Standaard"/>
    <w:link w:val="VoettekstChar"/>
    <w:uiPriority w:val="99"/>
    <w:unhideWhenUsed/>
    <w:rsid w:val="00EC0E40"/>
    <w:pPr>
      <w:tabs>
        <w:tab w:val="center" w:pos="4536"/>
        <w:tab w:val="right" w:pos="9072"/>
      </w:tabs>
    </w:pPr>
  </w:style>
  <w:style w:type="character" w:customStyle="1" w:styleId="VoettekstChar">
    <w:name w:val="Voettekst Char"/>
    <w:basedOn w:val="Standaardalinea-lettertype"/>
    <w:link w:val="Voettekst"/>
    <w:uiPriority w:val="99"/>
    <w:rsid w:val="00EC0E40"/>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2875">
      <w:bodyDiv w:val="1"/>
      <w:marLeft w:val="0"/>
      <w:marRight w:val="0"/>
      <w:marTop w:val="0"/>
      <w:marBottom w:val="0"/>
      <w:divBdr>
        <w:top w:val="none" w:sz="0" w:space="0" w:color="auto"/>
        <w:left w:val="none" w:sz="0" w:space="0" w:color="auto"/>
        <w:bottom w:val="none" w:sz="0" w:space="0" w:color="auto"/>
        <w:right w:val="none" w:sz="0" w:space="0" w:color="auto"/>
      </w:divBdr>
    </w:div>
    <w:div w:id="354884994">
      <w:bodyDiv w:val="1"/>
      <w:marLeft w:val="0"/>
      <w:marRight w:val="0"/>
      <w:marTop w:val="0"/>
      <w:marBottom w:val="0"/>
      <w:divBdr>
        <w:top w:val="none" w:sz="0" w:space="0" w:color="auto"/>
        <w:left w:val="none" w:sz="0" w:space="0" w:color="auto"/>
        <w:bottom w:val="none" w:sz="0" w:space="0" w:color="auto"/>
        <w:right w:val="none" w:sz="0" w:space="0" w:color="auto"/>
      </w:divBdr>
    </w:div>
    <w:div w:id="830681218">
      <w:bodyDiv w:val="1"/>
      <w:marLeft w:val="0"/>
      <w:marRight w:val="0"/>
      <w:marTop w:val="0"/>
      <w:marBottom w:val="0"/>
      <w:divBdr>
        <w:top w:val="none" w:sz="0" w:space="0" w:color="auto"/>
        <w:left w:val="none" w:sz="0" w:space="0" w:color="auto"/>
        <w:bottom w:val="none" w:sz="0" w:space="0" w:color="auto"/>
        <w:right w:val="none" w:sz="0" w:space="0" w:color="auto"/>
      </w:divBdr>
    </w:div>
    <w:div w:id="1066611382">
      <w:bodyDiv w:val="1"/>
      <w:marLeft w:val="0"/>
      <w:marRight w:val="0"/>
      <w:marTop w:val="0"/>
      <w:marBottom w:val="0"/>
      <w:divBdr>
        <w:top w:val="none" w:sz="0" w:space="0" w:color="auto"/>
        <w:left w:val="none" w:sz="0" w:space="0" w:color="auto"/>
        <w:bottom w:val="none" w:sz="0" w:space="0" w:color="auto"/>
        <w:right w:val="none" w:sz="0" w:space="0" w:color="auto"/>
      </w:divBdr>
    </w:div>
    <w:div w:id="1355692282">
      <w:bodyDiv w:val="1"/>
      <w:marLeft w:val="0"/>
      <w:marRight w:val="0"/>
      <w:marTop w:val="0"/>
      <w:marBottom w:val="0"/>
      <w:divBdr>
        <w:top w:val="none" w:sz="0" w:space="0" w:color="auto"/>
        <w:left w:val="none" w:sz="0" w:space="0" w:color="auto"/>
        <w:bottom w:val="none" w:sz="0" w:space="0" w:color="auto"/>
        <w:right w:val="none" w:sz="0" w:space="0" w:color="auto"/>
      </w:divBdr>
    </w:div>
    <w:div w:id="1375347562">
      <w:bodyDiv w:val="1"/>
      <w:marLeft w:val="0"/>
      <w:marRight w:val="0"/>
      <w:marTop w:val="0"/>
      <w:marBottom w:val="0"/>
      <w:divBdr>
        <w:top w:val="none" w:sz="0" w:space="0" w:color="auto"/>
        <w:left w:val="none" w:sz="0" w:space="0" w:color="auto"/>
        <w:bottom w:val="none" w:sz="0" w:space="0" w:color="auto"/>
        <w:right w:val="none" w:sz="0" w:space="0" w:color="auto"/>
      </w:divBdr>
    </w:div>
    <w:div w:id="1418134018">
      <w:bodyDiv w:val="1"/>
      <w:marLeft w:val="0"/>
      <w:marRight w:val="0"/>
      <w:marTop w:val="0"/>
      <w:marBottom w:val="0"/>
      <w:divBdr>
        <w:top w:val="none" w:sz="0" w:space="0" w:color="auto"/>
        <w:left w:val="none" w:sz="0" w:space="0" w:color="auto"/>
        <w:bottom w:val="none" w:sz="0" w:space="0" w:color="auto"/>
        <w:right w:val="none" w:sz="0" w:space="0" w:color="auto"/>
      </w:divBdr>
    </w:div>
    <w:div w:id="1600987676">
      <w:bodyDiv w:val="1"/>
      <w:marLeft w:val="0"/>
      <w:marRight w:val="0"/>
      <w:marTop w:val="0"/>
      <w:marBottom w:val="0"/>
      <w:divBdr>
        <w:top w:val="none" w:sz="0" w:space="0" w:color="auto"/>
        <w:left w:val="none" w:sz="0" w:space="0" w:color="auto"/>
        <w:bottom w:val="none" w:sz="0" w:space="0" w:color="auto"/>
        <w:right w:val="none" w:sz="0" w:space="0" w:color="auto"/>
      </w:divBdr>
    </w:div>
    <w:div w:id="1804612718">
      <w:bodyDiv w:val="1"/>
      <w:marLeft w:val="0"/>
      <w:marRight w:val="0"/>
      <w:marTop w:val="0"/>
      <w:marBottom w:val="0"/>
      <w:divBdr>
        <w:top w:val="none" w:sz="0" w:space="0" w:color="auto"/>
        <w:left w:val="none" w:sz="0" w:space="0" w:color="auto"/>
        <w:bottom w:val="none" w:sz="0" w:space="0" w:color="auto"/>
        <w:right w:val="none" w:sz="0" w:space="0" w:color="auto"/>
      </w:divBdr>
    </w:div>
    <w:div w:id="1808549933">
      <w:bodyDiv w:val="1"/>
      <w:marLeft w:val="0"/>
      <w:marRight w:val="0"/>
      <w:marTop w:val="0"/>
      <w:marBottom w:val="0"/>
      <w:divBdr>
        <w:top w:val="none" w:sz="0" w:space="0" w:color="auto"/>
        <w:left w:val="none" w:sz="0" w:space="0" w:color="auto"/>
        <w:bottom w:val="none" w:sz="0" w:space="0" w:color="auto"/>
        <w:right w:val="none" w:sz="0" w:space="0" w:color="auto"/>
      </w:divBdr>
    </w:div>
    <w:div w:id="2023970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1101</Words>
  <Characters>6060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 R. (Rowan)</dc:creator>
  <cp:lastModifiedBy>Elsevier, A.E.F. (Annelot)</cp:lastModifiedBy>
  <cp:revision>3</cp:revision>
  <cp:lastPrinted>2022-05-18T12:35:00Z</cp:lastPrinted>
  <dcterms:created xsi:type="dcterms:W3CDTF">2026-02-17T10:59:00Z</dcterms:created>
  <dcterms:modified xsi:type="dcterms:W3CDTF">2026-02-17T11:04:00Z</dcterms:modified>
</cp:coreProperties>
</file>