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5BA1B" w14:textId="77777777" w:rsidR="00A94BEC" w:rsidRPr="000D1AD5" w:rsidRDefault="00A94BEC" w:rsidP="00A94BEC">
      <w:pPr>
        <w:tabs>
          <w:tab w:val="left" w:pos="4253"/>
          <w:tab w:val="left" w:pos="4956"/>
          <w:tab w:val="left" w:pos="5664"/>
          <w:tab w:val="left" w:pos="6372"/>
          <w:tab w:val="left" w:pos="7080"/>
          <w:tab w:val="left" w:pos="7788"/>
          <w:tab w:val="left" w:pos="8496"/>
          <w:tab w:val="left" w:pos="9204"/>
        </w:tabs>
        <w:rPr>
          <w:rFonts w:cstheme="minorHAnsi"/>
          <w:b/>
          <w:bCs/>
          <w:sz w:val="18"/>
          <w:szCs w:val="18"/>
          <w:u w:color="000000"/>
          <w:lang w:val="en-US"/>
        </w:rPr>
      </w:pPr>
      <w:r w:rsidRPr="000D1AD5">
        <w:rPr>
          <w:rFonts w:cstheme="minorHAnsi"/>
          <w:sz w:val="18"/>
          <w:szCs w:val="18"/>
          <w:u w:color="000000"/>
          <w:lang w:val="en-US"/>
        </w:rPr>
        <w:t xml:space="preserve">Casus 1: </w:t>
      </w:r>
      <w:proofErr w:type="spellStart"/>
      <w:r w:rsidRPr="000D1AD5">
        <w:rPr>
          <w:rFonts w:cstheme="minorHAnsi"/>
          <w:b/>
          <w:sz w:val="18"/>
          <w:szCs w:val="18"/>
          <w:u w:color="000000"/>
          <w:lang w:val="en-US"/>
        </w:rPr>
        <w:t>Schouderdistorsie</w:t>
      </w:r>
      <w:proofErr w:type="spellEnd"/>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proofErr w:type="spellStart"/>
      <w:r w:rsidRPr="000D1AD5">
        <w:rPr>
          <w:rFonts w:cstheme="minorHAnsi"/>
          <w:sz w:val="18"/>
          <w:szCs w:val="18"/>
          <w:u w:color="000000"/>
          <w:lang w:val="en-US"/>
        </w:rPr>
        <w:t>Positie</w:t>
      </w:r>
      <w:proofErr w:type="spellEnd"/>
      <w:r w:rsidRPr="000D1AD5">
        <w:rPr>
          <w:rFonts w:cstheme="minorHAnsi"/>
          <w:sz w:val="18"/>
          <w:szCs w:val="18"/>
          <w:u w:color="000000"/>
          <w:lang w:val="en-US"/>
        </w:rPr>
        <w:t>:</w:t>
      </w:r>
      <w:r w:rsidRPr="000D1AD5">
        <w:rPr>
          <w:rFonts w:cstheme="minorHAnsi"/>
          <w:b/>
          <w:bCs/>
          <w:sz w:val="18"/>
          <w:szCs w:val="18"/>
          <w:u w:color="000000"/>
          <w:lang w:val="en-US"/>
        </w:rPr>
        <w:t xml:space="preserve"> </w:t>
      </w:r>
      <w:proofErr w:type="spellStart"/>
      <w:r w:rsidRPr="000D1AD5">
        <w:rPr>
          <w:rFonts w:cstheme="minorHAnsi"/>
          <w:b/>
          <w:sz w:val="18"/>
          <w:szCs w:val="18"/>
          <w:u w:color="000000"/>
          <w:lang w:val="en-US"/>
        </w:rPr>
        <w:t>Huisarts</w:t>
      </w:r>
      <w:proofErr w:type="spellEnd"/>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A94BEC" w:rsidRPr="000D1AD5" w14:paraId="0DE33AE0" w14:textId="77777777" w:rsidTr="00CD78F5">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BF194B8" w14:textId="77777777" w:rsidR="00A94BEC" w:rsidRPr="000D1AD5" w:rsidRDefault="00A94BEC"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Algemene patiëntinformatie </w:t>
            </w:r>
          </w:p>
        </w:tc>
      </w:tr>
      <w:tr w:rsidR="00A94BEC" w:rsidRPr="000D1AD5" w14:paraId="2E6D8299"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5669A8" w14:textId="77777777" w:rsidR="00A94BEC" w:rsidRPr="000D1AD5" w:rsidRDefault="00A94BEC" w:rsidP="00CD78F5">
            <w:pPr>
              <w:keepNext/>
              <w:tabs>
                <w:tab w:val="left" w:pos="708"/>
                <w:tab w:val="left" w:pos="1416"/>
                <w:tab w:val="left" w:pos="2124"/>
                <w:tab w:val="left" w:pos="2832"/>
                <w:tab w:val="left" w:pos="3540"/>
                <w:tab w:val="left" w:pos="4248"/>
              </w:tabs>
              <w:outlineLvl w:val="0"/>
              <w:rPr>
                <w:rFonts w:asciiTheme="minorHAnsi" w:hAnsiTheme="minorHAnsi" w:cstheme="minorHAnsi"/>
                <w:sz w:val="18"/>
                <w:szCs w:val="18"/>
              </w:rPr>
            </w:pPr>
            <w:r w:rsidRPr="000D1AD5">
              <w:rPr>
                <w:rFonts w:asciiTheme="minorHAnsi" w:hAnsiTheme="minorHAnsi" w:cstheme="minorHAnsi"/>
                <w:sz w:val="18"/>
                <w:szCs w:val="18"/>
                <w:u w:color="000000"/>
              </w:rPr>
              <w:t xml:space="preserve">Naam: </w:t>
            </w:r>
            <w:r w:rsidRPr="000D1AD5">
              <w:rPr>
                <w:rFonts w:asciiTheme="minorHAnsi" w:hAnsiTheme="minorHAnsi" w:cstheme="minorHAnsi"/>
                <w:b/>
                <w:sz w:val="18"/>
                <w:szCs w:val="18"/>
                <w:u w:color="000000"/>
              </w:rPr>
              <w:t xml:space="preserve">Dhr. </w:t>
            </w:r>
            <w:proofErr w:type="spellStart"/>
            <w:r w:rsidRPr="000D1AD5">
              <w:rPr>
                <w:rFonts w:asciiTheme="minorHAnsi" w:hAnsiTheme="minorHAnsi" w:cstheme="minorHAnsi"/>
                <w:b/>
                <w:sz w:val="18"/>
                <w:szCs w:val="18"/>
                <w:u w:color="000000"/>
              </w:rPr>
              <w:t>Abbelaar</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B203A68" w14:textId="77777777" w:rsidR="00A94BEC" w:rsidRPr="000D1AD5" w:rsidRDefault="00A94BEC"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Beroep: </w:t>
            </w:r>
            <w:r w:rsidRPr="000D1AD5">
              <w:rPr>
                <w:rFonts w:asciiTheme="minorHAnsi" w:hAnsiTheme="minorHAnsi" w:cstheme="minorHAnsi"/>
                <w:b/>
                <w:sz w:val="18"/>
                <w:szCs w:val="18"/>
                <w:u w:color="000000"/>
              </w:rPr>
              <w:t>IT-medewerker</w:t>
            </w:r>
          </w:p>
        </w:tc>
      </w:tr>
      <w:tr w:rsidR="00A94BEC" w:rsidRPr="000D1AD5" w14:paraId="586D0A4D" w14:textId="77777777" w:rsidTr="00CD78F5">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7E0C1" w14:textId="77777777" w:rsidR="00A94BEC" w:rsidRPr="000D1AD5" w:rsidRDefault="00A94BEC"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Leeftijd: </w:t>
            </w:r>
            <w:r w:rsidRPr="000D1AD5">
              <w:rPr>
                <w:rFonts w:asciiTheme="minorHAnsi" w:hAnsiTheme="minorHAnsi" w:cstheme="minorHAnsi"/>
                <w:b/>
                <w:sz w:val="18"/>
                <w:szCs w:val="18"/>
                <w:u w:color="000000"/>
              </w:rPr>
              <w:t>40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6164C" w14:textId="77777777" w:rsidR="00A94BEC" w:rsidRPr="000D1AD5" w:rsidRDefault="00A94BEC" w:rsidP="00CD78F5">
            <w:pPr>
              <w:ind w:left="1440" w:hanging="1440"/>
              <w:rPr>
                <w:rFonts w:asciiTheme="minorHAnsi" w:hAnsiTheme="minorHAnsi" w:cstheme="minorHAnsi"/>
                <w:sz w:val="18"/>
                <w:szCs w:val="18"/>
                <w:u w:color="000000"/>
              </w:rPr>
            </w:pPr>
            <w:r w:rsidRPr="000D1AD5">
              <w:rPr>
                <w:rFonts w:asciiTheme="minorHAnsi" w:hAnsiTheme="minorHAnsi" w:cstheme="minorHAnsi"/>
                <w:sz w:val="18"/>
                <w:szCs w:val="18"/>
                <w:u w:color="000000"/>
              </w:rPr>
              <w:t xml:space="preserve">Intoxicaties: </w:t>
            </w:r>
            <w:r w:rsidRPr="000D1AD5">
              <w:rPr>
                <w:rFonts w:asciiTheme="minorHAnsi" w:eastAsia="Times New Roman" w:hAnsiTheme="minorHAnsi" w:cstheme="minorHAnsi"/>
                <w:color w:val="05152E"/>
                <w:sz w:val="18"/>
                <w:szCs w:val="18"/>
              </w:rPr>
              <w:t>roken: gestopt sinds 5 jaar (10 PY)</w:t>
            </w:r>
          </w:p>
          <w:p w14:paraId="40820E58" w14:textId="77777777" w:rsidR="00A94BEC" w:rsidRPr="000D1AD5" w:rsidRDefault="00A94BEC" w:rsidP="00CD78F5">
            <w:pPr>
              <w:ind w:left="1440" w:hanging="1440"/>
              <w:rPr>
                <w:rFonts w:asciiTheme="minorHAnsi" w:hAnsiTheme="minorHAnsi" w:cstheme="minorHAnsi"/>
                <w:sz w:val="18"/>
                <w:szCs w:val="18"/>
                <w:u w:color="000000"/>
              </w:rPr>
            </w:pPr>
            <w:proofErr w:type="gramStart"/>
            <w:r w:rsidRPr="000D1AD5">
              <w:rPr>
                <w:rFonts w:asciiTheme="minorHAnsi" w:eastAsia="Times New Roman" w:hAnsiTheme="minorHAnsi" w:cstheme="minorHAnsi"/>
                <w:color w:val="05152E"/>
                <w:sz w:val="18"/>
                <w:szCs w:val="18"/>
              </w:rPr>
              <w:t>alcohol</w:t>
            </w:r>
            <w:proofErr w:type="gramEnd"/>
            <w:r w:rsidRPr="000D1AD5">
              <w:rPr>
                <w:rFonts w:asciiTheme="minorHAnsi" w:eastAsia="Times New Roman" w:hAnsiTheme="minorHAnsi" w:cstheme="minorHAnsi"/>
                <w:color w:val="05152E"/>
                <w:sz w:val="18"/>
                <w:szCs w:val="18"/>
              </w:rPr>
              <w:t>: incidenteel, max 3 glazen wijn/</w:t>
            </w:r>
            <w:proofErr w:type="spellStart"/>
            <w:r w:rsidRPr="000D1AD5">
              <w:rPr>
                <w:rFonts w:asciiTheme="minorHAnsi" w:eastAsia="Times New Roman" w:hAnsiTheme="minorHAnsi" w:cstheme="minorHAnsi"/>
                <w:color w:val="05152E"/>
                <w:sz w:val="18"/>
                <w:szCs w:val="18"/>
              </w:rPr>
              <w:t>wk</w:t>
            </w:r>
            <w:proofErr w:type="spellEnd"/>
          </w:p>
        </w:tc>
      </w:tr>
      <w:tr w:rsidR="00A94BEC" w:rsidRPr="000D1AD5" w14:paraId="0A37A874"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A311EFC" w14:textId="77777777" w:rsidR="00A94BEC" w:rsidRPr="000D1AD5" w:rsidRDefault="00A94BEC"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Geslacht: </w:t>
            </w:r>
            <w:r w:rsidRPr="000D1AD5">
              <w:rPr>
                <w:rFonts w:asciiTheme="minorHAnsi" w:hAnsiTheme="minorHAnsi" w:cstheme="minorHAnsi"/>
                <w:b/>
                <w:sz w:val="18"/>
                <w:szCs w:val="18"/>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97EA2C7" w14:textId="77777777" w:rsidR="00A94BEC" w:rsidRPr="000D1AD5" w:rsidRDefault="00A94BEC"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Allergie: -</w:t>
            </w:r>
          </w:p>
        </w:tc>
      </w:tr>
      <w:tr w:rsidR="00A94BEC" w:rsidRPr="000D1AD5" w14:paraId="64E15105"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61CDF" w14:textId="77777777" w:rsidR="00A94BEC" w:rsidRPr="000D1AD5" w:rsidRDefault="00A94BEC"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E495D" w14:textId="77777777" w:rsidR="00A94BEC" w:rsidRPr="000D1AD5" w:rsidRDefault="00A94BEC"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Zwangerschap/lactatie: n.v.t.</w:t>
            </w:r>
          </w:p>
        </w:tc>
      </w:tr>
      <w:tr w:rsidR="00A94BEC" w:rsidRPr="000D1AD5" w14:paraId="0B6ACB38"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2EE1DA9" w14:textId="77777777" w:rsidR="00A94BEC" w:rsidRPr="000D1AD5" w:rsidRDefault="00A94BEC"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Kinderen: Geen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F4A4FF" w14:textId="77777777" w:rsidR="00A94BEC" w:rsidRPr="000D1AD5" w:rsidRDefault="00A94BEC"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Overige: n.v.t.</w:t>
            </w:r>
          </w:p>
        </w:tc>
      </w:tr>
      <w:tr w:rsidR="00A94BEC" w:rsidRPr="000D1AD5" w14:paraId="55379C23" w14:textId="77777777" w:rsidTr="00CD78F5">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B02CB22" w14:textId="77777777" w:rsidR="00A94BEC" w:rsidRPr="000D1AD5" w:rsidRDefault="00A94BEC"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Samenvatting voorgeschiedenis en huidige gezondheidsstatus </w:t>
            </w:r>
          </w:p>
        </w:tc>
      </w:tr>
      <w:tr w:rsidR="00A94BEC" w:rsidRPr="000D1AD5" w14:paraId="79A49E11" w14:textId="77777777" w:rsidTr="00A94BEC">
        <w:trPr>
          <w:trHeight w:val="266"/>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16DBAD0"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8"/>
                <w:szCs w:val="18"/>
                <w:u w:color="000000"/>
              </w:rPr>
            </w:pPr>
            <w:r w:rsidRPr="000D1AD5">
              <w:rPr>
                <w:rFonts w:asciiTheme="minorHAnsi" w:hAnsiTheme="minorHAnsi" w:cstheme="minorHAnsi"/>
                <w:sz w:val="18"/>
                <w:szCs w:val="18"/>
                <w:u w:color="000000"/>
              </w:rPr>
              <w:t>2001 Kiesextractie</w:t>
            </w:r>
          </w:p>
        </w:tc>
      </w:tr>
    </w:tbl>
    <w:p w14:paraId="3B50F095"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18"/>
          <w:szCs w:val="18"/>
          <w:u w:color="000000"/>
        </w:rPr>
      </w:pPr>
    </w:p>
    <w:p w14:paraId="2B2A4817"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 xml:space="preserve">Huidige medicatie: </w:t>
      </w:r>
    </w:p>
    <w:p w14:paraId="101C6A88" w14:textId="77777777" w:rsidR="00A94BEC" w:rsidRPr="000D1AD5" w:rsidRDefault="00A94BEC" w:rsidP="00A94BEC">
      <w:pPr>
        <w:pStyle w:val="Lijstalinea"/>
        <w:numPr>
          <w:ilvl w:val="0"/>
          <w:numId w:val="1"/>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eastAsia="Arial" w:cstheme="minorHAnsi"/>
          <w:bCs/>
          <w:sz w:val="18"/>
          <w:szCs w:val="18"/>
          <w:u w:color="000000"/>
        </w:rPr>
      </w:pPr>
      <w:r w:rsidRPr="000D1AD5">
        <w:rPr>
          <w:rFonts w:eastAsia="Arial" w:cstheme="minorHAnsi"/>
          <w:bCs/>
          <w:sz w:val="18"/>
          <w:szCs w:val="18"/>
          <w:u w:color="000000"/>
        </w:rPr>
        <w:t>Ibuprofen tablet 200mg z.n.</w:t>
      </w:r>
      <w:r w:rsidRPr="000D1AD5">
        <w:rPr>
          <w:rFonts w:eastAsia="Arial" w:cstheme="minorHAnsi"/>
          <w:bCs/>
          <w:sz w:val="18"/>
          <w:szCs w:val="18"/>
          <w:u w:color="000000"/>
        </w:rPr>
        <w:br/>
      </w:r>
    </w:p>
    <w:p w14:paraId="2D2FA485"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Essentie huidige bevindingen:</w:t>
      </w:r>
    </w:p>
    <w:p w14:paraId="17C7563D"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18"/>
          <w:szCs w:val="18"/>
          <w:u w:color="000000"/>
        </w:rPr>
      </w:pPr>
      <w:r w:rsidRPr="000D1AD5">
        <w:rPr>
          <w:rFonts w:cstheme="minorHAnsi"/>
          <w:sz w:val="18"/>
          <w:szCs w:val="18"/>
        </w:rPr>
        <w:t xml:space="preserve">Dhr. </w:t>
      </w:r>
      <w:proofErr w:type="spellStart"/>
      <w:r w:rsidRPr="000D1AD5">
        <w:rPr>
          <w:rFonts w:cstheme="minorHAnsi"/>
          <w:sz w:val="18"/>
          <w:szCs w:val="18"/>
        </w:rPr>
        <w:t>Abbelaar</w:t>
      </w:r>
      <w:proofErr w:type="spellEnd"/>
      <w:r w:rsidRPr="000D1AD5">
        <w:rPr>
          <w:rFonts w:cstheme="minorHAnsi"/>
          <w:sz w:val="18"/>
          <w:szCs w:val="18"/>
        </w:rPr>
        <w:t xml:space="preserve"> komt bij u op het spreekuur omdat hij een week geleden heel hard is gevallen op straat. Hij heeft zich al laten controleren op de huisartsenpost. Gelukkig was er geen sprake van een hersenschudding of breuk. Hij heeft enkel nog veel pijn aan zijn schouder waar hij op is gevallen. Dhr. </w:t>
      </w:r>
      <w:proofErr w:type="spellStart"/>
      <w:r w:rsidRPr="000D1AD5">
        <w:rPr>
          <w:rFonts w:cstheme="minorHAnsi"/>
          <w:sz w:val="18"/>
          <w:szCs w:val="18"/>
        </w:rPr>
        <w:t>Abbelaar</w:t>
      </w:r>
      <w:proofErr w:type="spellEnd"/>
      <w:r w:rsidRPr="000D1AD5">
        <w:rPr>
          <w:rFonts w:cstheme="minorHAnsi"/>
          <w:sz w:val="18"/>
          <w:szCs w:val="18"/>
        </w:rPr>
        <w:t xml:space="preserve"> wil graag iets tegen de pijn als hij hier last van heeft overdag. Hij heeft zelf bij de Etos ibuprofen gekocht. Paracetamol heeft hij niet geprobeerd want “dat schijnt toch niet te werken”. Graag wil hij uw advies.</w:t>
      </w:r>
    </w:p>
    <w:p w14:paraId="5544266B"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Lichamelijk onderzoek:</w:t>
      </w:r>
    </w:p>
    <w:p w14:paraId="3282C2EB" w14:textId="77777777" w:rsidR="00A94BEC" w:rsidRPr="000D1AD5" w:rsidRDefault="00A94BEC" w:rsidP="00A94BEC">
      <w:pPr>
        <w:rPr>
          <w:rFonts w:cstheme="minorHAnsi"/>
          <w:sz w:val="18"/>
          <w:szCs w:val="18"/>
        </w:rPr>
      </w:pPr>
      <w:r w:rsidRPr="000D1AD5">
        <w:rPr>
          <w:rFonts w:cstheme="minorHAnsi"/>
          <w:sz w:val="18"/>
          <w:szCs w:val="18"/>
        </w:rPr>
        <w:t xml:space="preserve">Basaal schouderonderzoek: geen afwijkingen bij inspectie. Meneer geeft pijn aan bij palpatie en bij bewegingsonderzoek. </w:t>
      </w:r>
    </w:p>
    <w:p w14:paraId="5D7C885D" w14:textId="77777777" w:rsidR="00A94BEC" w:rsidRPr="000D1AD5" w:rsidRDefault="00A94BEC" w:rsidP="00A94B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18"/>
          <w:szCs w:val="18"/>
          <w:u w:color="000000"/>
        </w:rPr>
      </w:pPr>
      <w:r w:rsidRPr="000D1AD5">
        <w:rPr>
          <w:rFonts w:cstheme="minorHAnsi"/>
          <w:i/>
          <w:iCs/>
          <w:sz w:val="18"/>
          <w:szCs w:val="18"/>
          <w:u w:color="000000"/>
        </w:rPr>
        <w:t xml:space="preserve">Alleen afwijkende bevindingen zijn genoemd. U kunt ervan uitgaan dat andere bevindingen normaal zijn. </w:t>
      </w:r>
    </w:p>
    <w:p w14:paraId="0D882D35" w14:textId="77777777" w:rsidR="00A94BEC" w:rsidRPr="000D1AD5" w:rsidRDefault="00A94BEC" w:rsidP="00A94BEC">
      <w:pPr>
        <w:pStyle w:val="Geenafstand"/>
        <w:rPr>
          <w:rFonts w:cstheme="minorHAnsi"/>
          <w:sz w:val="18"/>
          <w:szCs w:val="18"/>
          <w:u w:color="000000"/>
        </w:rPr>
      </w:pPr>
      <w:r w:rsidRPr="000D1AD5">
        <w:rPr>
          <w:rFonts w:cstheme="minorHAnsi"/>
          <w:sz w:val="18"/>
          <w:szCs w:val="18"/>
          <w:u w:color="000000"/>
        </w:rPr>
        <w:t xml:space="preserve">U stelt de werkdiagnose </w:t>
      </w:r>
      <w:r w:rsidRPr="000D1AD5">
        <w:rPr>
          <w:rFonts w:cstheme="minorHAnsi"/>
          <w:b/>
          <w:sz w:val="18"/>
          <w:szCs w:val="18"/>
          <w:u w:color="000000"/>
        </w:rPr>
        <w:t>een schouderdistorsie</w:t>
      </w:r>
      <w:r w:rsidRPr="000D1AD5">
        <w:rPr>
          <w:rFonts w:cstheme="minorHAnsi"/>
          <w:sz w:val="18"/>
          <w:szCs w:val="18"/>
          <w:u w:color="000000"/>
        </w:rPr>
        <w:t>.</w:t>
      </w:r>
    </w:p>
    <w:p w14:paraId="3C3B006D" w14:textId="77777777" w:rsidR="00A94BEC" w:rsidRPr="000D1AD5" w:rsidRDefault="00A94BEC" w:rsidP="00A94BEC">
      <w:pPr>
        <w:widowControl w:val="0"/>
        <w:tabs>
          <w:tab w:val="left" w:pos="284"/>
          <w:tab w:val="left" w:pos="850"/>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566"/>
          <w:tab w:val="left" w:pos="9204"/>
        </w:tabs>
        <w:rPr>
          <w:rFonts w:cstheme="minorHAnsi"/>
          <w:sz w:val="18"/>
          <w:szCs w:val="18"/>
        </w:rPr>
      </w:pPr>
    </w:p>
    <w:p w14:paraId="3E8C3BF3" w14:textId="77777777" w:rsidR="00A94BEC" w:rsidRPr="000D1AD5" w:rsidRDefault="00A94BEC">
      <w:pPr>
        <w:rPr>
          <w:rFonts w:cstheme="minorHAnsi"/>
          <w:sz w:val="18"/>
          <w:szCs w:val="18"/>
        </w:rPr>
      </w:pPr>
      <w:r w:rsidRPr="000D1AD5">
        <w:rPr>
          <w:rFonts w:cstheme="minorHAnsi"/>
          <w:sz w:val="18"/>
          <w:szCs w:val="18"/>
        </w:rPr>
        <w:br w:type="page"/>
      </w:r>
    </w:p>
    <w:p w14:paraId="24E4B7C4" w14:textId="77777777" w:rsidR="00A94BEC" w:rsidRPr="000D1AD5" w:rsidRDefault="00A94BEC" w:rsidP="00A94BEC">
      <w:pPr>
        <w:shd w:val="clear" w:color="auto" w:fill="D0CECE" w:themeFill="background2" w:themeFillShade="E6"/>
        <w:tabs>
          <w:tab w:val="left" w:pos="7905"/>
        </w:tabs>
        <w:rPr>
          <w:rFonts w:cstheme="minorHAnsi"/>
          <w:sz w:val="18"/>
          <w:szCs w:val="18"/>
        </w:rPr>
      </w:pPr>
      <w:r w:rsidRPr="000D1AD5">
        <w:rPr>
          <w:rFonts w:cstheme="minorHAnsi"/>
          <w:sz w:val="18"/>
          <w:szCs w:val="18"/>
        </w:rPr>
        <w:lastRenderedPageBreak/>
        <w:t>Therapiekeuze en argumentatie (SMAK)</w:t>
      </w:r>
      <w:r w:rsidRPr="000D1AD5">
        <w:rPr>
          <w:rFonts w:cstheme="minorHAnsi"/>
          <w:sz w:val="18"/>
          <w:szCs w:val="18"/>
        </w:rPr>
        <w:tab/>
      </w:r>
    </w:p>
    <w:p w14:paraId="756A8F8D" w14:textId="06E484CB" w:rsidR="00A94BEC" w:rsidRPr="000D1AD5" w:rsidRDefault="00A94BEC" w:rsidP="00A94BEC">
      <w:pPr>
        <w:pStyle w:val="Geenafstand"/>
        <w:rPr>
          <w:rFonts w:cstheme="minorHAnsi"/>
          <w:sz w:val="18"/>
          <w:szCs w:val="18"/>
        </w:rPr>
      </w:pPr>
      <w:r w:rsidRPr="000D1AD5">
        <w:rPr>
          <w:rFonts w:cstheme="minorHAnsi"/>
          <w:b/>
          <w:sz w:val="18"/>
          <w:szCs w:val="18"/>
          <w:u w:val="single"/>
        </w:rPr>
        <w:t>Samenvatting</w:t>
      </w:r>
      <w:r w:rsidRPr="000D1AD5">
        <w:rPr>
          <w:rFonts w:cstheme="minorHAnsi"/>
          <w:b/>
          <w:sz w:val="18"/>
          <w:szCs w:val="18"/>
        </w:rPr>
        <w:br/>
      </w:r>
    </w:p>
    <w:p w14:paraId="1411FAA7" w14:textId="77777777" w:rsidR="00A94BEC" w:rsidRPr="000D1AD5" w:rsidRDefault="00A94BEC" w:rsidP="00A94BEC">
      <w:pPr>
        <w:pStyle w:val="Geenafstand"/>
        <w:rPr>
          <w:rFonts w:cstheme="minorHAnsi"/>
          <w:sz w:val="18"/>
          <w:szCs w:val="18"/>
          <w:u w:val="single"/>
        </w:rPr>
      </w:pPr>
    </w:p>
    <w:p w14:paraId="10C997D6" w14:textId="77777777" w:rsidR="00A94BEC" w:rsidRPr="000D1AD5" w:rsidRDefault="00A94BEC" w:rsidP="00A94BEC">
      <w:pPr>
        <w:pStyle w:val="Geenafstand"/>
        <w:rPr>
          <w:rFonts w:cstheme="minorHAnsi"/>
          <w:b/>
          <w:sz w:val="18"/>
          <w:szCs w:val="18"/>
          <w:u w:val="single"/>
        </w:rPr>
      </w:pPr>
      <w:r w:rsidRPr="000D1AD5">
        <w:rPr>
          <w:rFonts w:cstheme="minorHAnsi"/>
          <w:b/>
          <w:sz w:val="18"/>
          <w:szCs w:val="18"/>
          <w:u w:val="single"/>
        </w:rPr>
        <w:t>Mogelijkheden</w:t>
      </w:r>
    </w:p>
    <w:p w14:paraId="0FFF1132" w14:textId="77777777" w:rsidR="00A94BEC" w:rsidRPr="000D1AD5" w:rsidRDefault="00A94BEC" w:rsidP="00A94BEC">
      <w:pPr>
        <w:pStyle w:val="Geenafstand"/>
        <w:rPr>
          <w:rFonts w:cstheme="minorHAnsi"/>
          <w:sz w:val="18"/>
          <w:szCs w:val="18"/>
        </w:rPr>
      </w:pPr>
    </w:p>
    <w:p w14:paraId="4743666F" w14:textId="77777777" w:rsidR="00A94BEC" w:rsidRPr="000D1AD5" w:rsidRDefault="00A94BEC" w:rsidP="00A94BEC">
      <w:pPr>
        <w:pStyle w:val="Geenafstand"/>
        <w:rPr>
          <w:rFonts w:cstheme="minorHAnsi"/>
          <w:color w:val="000000"/>
          <w:sz w:val="18"/>
          <w:szCs w:val="18"/>
        </w:rPr>
      </w:pPr>
      <w:r w:rsidRPr="000D1AD5">
        <w:rPr>
          <w:rFonts w:cstheme="minorHAnsi"/>
          <w:b/>
          <w:sz w:val="18"/>
          <w:szCs w:val="18"/>
          <w:u w:val="single"/>
        </w:rPr>
        <w:t>Argumentatie</w:t>
      </w:r>
      <w:r w:rsidRPr="000D1AD5">
        <w:rPr>
          <w:rFonts w:cstheme="minorHAnsi"/>
          <w:b/>
          <w:sz w:val="18"/>
          <w:szCs w:val="18"/>
        </w:rPr>
        <w:br/>
      </w:r>
    </w:p>
    <w:p w14:paraId="7FBD7DCC" w14:textId="77777777" w:rsidR="00A94BEC" w:rsidRPr="000D1AD5" w:rsidRDefault="00A94BEC" w:rsidP="00A94BEC">
      <w:pPr>
        <w:pStyle w:val="Geenafstand"/>
        <w:rPr>
          <w:rFonts w:cstheme="minorHAnsi"/>
          <w:b/>
          <w:color w:val="000000"/>
          <w:sz w:val="18"/>
          <w:szCs w:val="18"/>
        </w:rPr>
      </w:pPr>
      <w:r w:rsidRPr="000D1AD5">
        <w:rPr>
          <w:rFonts w:cstheme="minorHAnsi"/>
          <w:b/>
          <w:color w:val="000000"/>
          <w:sz w:val="18"/>
          <w:szCs w:val="18"/>
        </w:rPr>
        <w:t>Effectiviteit</w:t>
      </w:r>
    </w:p>
    <w:p w14:paraId="649AC9F7" w14:textId="7CF10F97" w:rsidR="00A94BEC" w:rsidRPr="000D1AD5" w:rsidRDefault="00A94BEC" w:rsidP="00A94BEC">
      <w:pPr>
        <w:pStyle w:val="Normaalweb"/>
        <w:rPr>
          <w:rFonts w:asciiTheme="minorHAnsi" w:hAnsiTheme="minorHAnsi" w:cstheme="minorHAnsi"/>
          <w:color w:val="000000"/>
          <w:sz w:val="18"/>
          <w:szCs w:val="18"/>
        </w:rPr>
      </w:pPr>
      <w:r w:rsidRPr="000D1AD5">
        <w:rPr>
          <w:rFonts w:asciiTheme="minorHAnsi" w:hAnsiTheme="minorHAnsi" w:cstheme="minorHAnsi"/>
          <w:b/>
          <w:color w:val="000000"/>
          <w:sz w:val="18"/>
          <w:szCs w:val="18"/>
        </w:rPr>
        <w:t>Veiligheid &amp; geschiktheid</w:t>
      </w:r>
    </w:p>
    <w:p w14:paraId="2142ECD6" w14:textId="77777777" w:rsidR="00A94BEC" w:rsidRPr="000D1AD5" w:rsidRDefault="00A94BEC" w:rsidP="00A94BEC">
      <w:pPr>
        <w:pStyle w:val="Geenafstand"/>
        <w:rPr>
          <w:rFonts w:cstheme="minorHAnsi"/>
          <w:b/>
          <w:sz w:val="18"/>
          <w:szCs w:val="18"/>
          <w:u w:val="single"/>
        </w:rPr>
      </w:pPr>
      <w:r w:rsidRPr="000D1AD5">
        <w:rPr>
          <w:rFonts w:cstheme="minorHAnsi"/>
          <w:b/>
          <w:sz w:val="18"/>
          <w:szCs w:val="18"/>
          <w:u w:val="single"/>
        </w:rPr>
        <w:t>Keuze</w:t>
      </w:r>
    </w:p>
    <w:p w14:paraId="086B4773" w14:textId="77777777" w:rsidR="00CB3338" w:rsidRPr="000D1AD5" w:rsidRDefault="00CB3338">
      <w:pPr>
        <w:rPr>
          <w:rFonts w:cstheme="minorHAnsi"/>
          <w:sz w:val="18"/>
          <w:szCs w:val="18"/>
        </w:rPr>
      </w:pPr>
      <w:r w:rsidRPr="000D1AD5">
        <w:rPr>
          <w:rFonts w:cstheme="minorHAnsi"/>
          <w:sz w:val="18"/>
          <w:szCs w:val="18"/>
        </w:rPr>
        <w:br w:type="page"/>
      </w:r>
    </w:p>
    <w:p w14:paraId="16A0BC5B" w14:textId="77777777" w:rsidR="00CB3338" w:rsidRPr="000D1AD5" w:rsidRDefault="00CB3338" w:rsidP="00CB3338">
      <w:pPr>
        <w:shd w:val="clear" w:color="auto" w:fill="D0CECE" w:themeFill="background2" w:themeFillShade="E6"/>
        <w:rPr>
          <w:rFonts w:cstheme="minorHAnsi"/>
          <w:bCs/>
          <w:sz w:val="18"/>
          <w:szCs w:val="18"/>
        </w:rPr>
      </w:pPr>
      <w:r w:rsidRPr="000D1AD5">
        <w:rPr>
          <w:rFonts w:cstheme="minorHAnsi"/>
          <w:bCs/>
          <w:sz w:val="18"/>
          <w:szCs w:val="18"/>
        </w:rPr>
        <w:lastRenderedPageBreak/>
        <w:t>Vragen bij casus 1</w:t>
      </w:r>
    </w:p>
    <w:p w14:paraId="2F669DAA" w14:textId="77777777" w:rsidR="00CB3338" w:rsidRPr="000D1AD5" w:rsidRDefault="00CB3338" w:rsidP="00CB3338">
      <w:pPr>
        <w:pStyle w:val="Geenafstand"/>
        <w:rPr>
          <w:rFonts w:cstheme="minorHAnsi"/>
          <w:b/>
          <w:sz w:val="18"/>
          <w:szCs w:val="18"/>
        </w:rPr>
      </w:pPr>
      <w:r w:rsidRPr="000D1AD5">
        <w:rPr>
          <w:rFonts w:cstheme="minorHAnsi"/>
          <w:b/>
          <w:sz w:val="18"/>
          <w:szCs w:val="18"/>
        </w:rPr>
        <w:t xml:space="preserve">1. Paracetamol werkt </w:t>
      </w:r>
      <w:proofErr w:type="spellStart"/>
      <w:r w:rsidRPr="000D1AD5">
        <w:rPr>
          <w:rFonts w:cstheme="minorHAnsi"/>
          <w:b/>
          <w:sz w:val="18"/>
          <w:szCs w:val="18"/>
        </w:rPr>
        <w:t>analgetisch</w:t>
      </w:r>
      <w:proofErr w:type="spellEnd"/>
      <w:r w:rsidRPr="000D1AD5">
        <w:rPr>
          <w:rFonts w:cstheme="minorHAnsi"/>
          <w:b/>
          <w:sz w:val="18"/>
          <w:szCs w:val="18"/>
        </w:rPr>
        <w:t xml:space="preserve"> en </w:t>
      </w:r>
      <w:proofErr w:type="spellStart"/>
      <w:r w:rsidRPr="000D1AD5">
        <w:rPr>
          <w:rFonts w:cstheme="minorHAnsi"/>
          <w:b/>
          <w:sz w:val="18"/>
          <w:szCs w:val="18"/>
        </w:rPr>
        <w:t>antipyretisch</w:t>
      </w:r>
      <w:proofErr w:type="spellEnd"/>
      <w:r w:rsidRPr="000D1AD5">
        <w:rPr>
          <w:rFonts w:cstheme="minorHAnsi"/>
          <w:b/>
          <w:sz w:val="18"/>
          <w:szCs w:val="18"/>
        </w:rPr>
        <w:t>, wat betekent dit?</w:t>
      </w:r>
    </w:p>
    <w:p w14:paraId="44BF6C8C" w14:textId="77777777" w:rsidR="00CB3338" w:rsidRPr="000D1AD5" w:rsidRDefault="00CB3338" w:rsidP="00CB3338">
      <w:pPr>
        <w:pStyle w:val="Geenafstand"/>
        <w:rPr>
          <w:rFonts w:cstheme="minorHAnsi"/>
          <w:bCs/>
          <w:sz w:val="18"/>
          <w:szCs w:val="18"/>
        </w:rPr>
      </w:pPr>
    </w:p>
    <w:p w14:paraId="5800E8D9" w14:textId="61F999BD" w:rsidR="00DD7C14" w:rsidRPr="00DD7C14" w:rsidRDefault="00CB3338" w:rsidP="00DD7C14">
      <w:pPr>
        <w:pStyle w:val="Geenafstand"/>
        <w:rPr>
          <w:rFonts w:cstheme="minorHAnsi"/>
          <w:b/>
          <w:sz w:val="18"/>
          <w:szCs w:val="18"/>
        </w:rPr>
      </w:pPr>
      <w:r w:rsidRPr="000D1AD5">
        <w:rPr>
          <w:rFonts w:cstheme="minorHAnsi"/>
          <w:b/>
          <w:sz w:val="18"/>
          <w:szCs w:val="18"/>
        </w:rPr>
        <w:t>2. Wat is de maximale dosering paracetamol?</w:t>
      </w:r>
      <w:r w:rsidR="00DD7C14">
        <w:rPr>
          <w:rFonts w:cstheme="minorHAnsi"/>
          <w:b/>
          <w:sz w:val="18"/>
          <w:szCs w:val="18"/>
        </w:rPr>
        <w:br/>
      </w:r>
    </w:p>
    <w:p w14:paraId="37E99319" w14:textId="22EAE689" w:rsidR="00CB3338" w:rsidRPr="00DD7C14" w:rsidRDefault="00CB3338" w:rsidP="00CB3338">
      <w:pPr>
        <w:rPr>
          <w:rFonts w:cstheme="minorHAnsi"/>
          <w:b/>
          <w:bCs/>
          <w:sz w:val="18"/>
          <w:szCs w:val="18"/>
        </w:rPr>
      </w:pPr>
      <w:r w:rsidRPr="000D1AD5">
        <w:rPr>
          <w:rFonts w:cstheme="minorHAnsi"/>
          <w:b/>
          <w:bCs/>
          <w:sz w:val="18"/>
          <w:szCs w:val="18"/>
        </w:rPr>
        <w:t>3. De bekendste en gevaarlijkste bijwerking van paracetamol is leverschade, hoe kan paracetamol dit veroorzaken?</w:t>
      </w:r>
    </w:p>
    <w:p w14:paraId="16BCFC07" w14:textId="77777777" w:rsidR="00CB3338" w:rsidRPr="000D1AD5" w:rsidRDefault="00CB3338" w:rsidP="00CB3338">
      <w:pPr>
        <w:pStyle w:val="Geenafstand"/>
        <w:rPr>
          <w:rFonts w:cstheme="minorHAnsi"/>
          <w:b/>
          <w:sz w:val="18"/>
          <w:szCs w:val="18"/>
        </w:rPr>
      </w:pPr>
      <w:r w:rsidRPr="000D1AD5">
        <w:rPr>
          <w:rFonts w:cstheme="minorHAnsi"/>
          <w:b/>
          <w:sz w:val="18"/>
          <w:szCs w:val="18"/>
        </w:rPr>
        <w:t>4. Wat is/zijn contra-indicatie(s) voor paracetamol?</w:t>
      </w:r>
    </w:p>
    <w:p w14:paraId="43D250BE" w14:textId="77777777" w:rsidR="00CB3338" w:rsidRPr="000D1AD5" w:rsidRDefault="00CB3338">
      <w:pPr>
        <w:rPr>
          <w:rFonts w:cstheme="minorHAnsi"/>
          <w:sz w:val="18"/>
          <w:szCs w:val="18"/>
        </w:rPr>
      </w:pPr>
      <w:r w:rsidRPr="000D1AD5">
        <w:rPr>
          <w:rFonts w:cstheme="minorHAnsi"/>
          <w:sz w:val="18"/>
          <w:szCs w:val="18"/>
        </w:rPr>
        <w:br w:type="page"/>
      </w:r>
    </w:p>
    <w:p w14:paraId="7670530D" w14:textId="77777777" w:rsidR="00CB3338" w:rsidRPr="000D1AD5" w:rsidRDefault="00CB3338" w:rsidP="00CB3338">
      <w:pPr>
        <w:tabs>
          <w:tab w:val="left" w:pos="4253"/>
          <w:tab w:val="left" w:pos="4956"/>
          <w:tab w:val="left" w:pos="5664"/>
          <w:tab w:val="left" w:pos="6372"/>
          <w:tab w:val="left" w:pos="7080"/>
          <w:tab w:val="left" w:pos="7788"/>
          <w:tab w:val="left" w:pos="8496"/>
          <w:tab w:val="left" w:pos="9204"/>
        </w:tabs>
        <w:rPr>
          <w:rFonts w:cstheme="minorHAnsi"/>
          <w:b/>
          <w:bCs/>
          <w:sz w:val="18"/>
          <w:szCs w:val="18"/>
          <w:u w:color="000000"/>
          <w:lang w:val="en-US"/>
        </w:rPr>
      </w:pPr>
      <w:r w:rsidRPr="000D1AD5">
        <w:rPr>
          <w:rFonts w:cstheme="minorHAnsi"/>
          <w:sz w:val="18"/>
          <w:szCs w:val="18"/>
          <w:u w:color="000000"/>
          <w:lang w:val="en-US"/>
        </w:rPr>
        <w:lastRenderedPageBreak/>
        <w:t xml:space="preserve">Casus </w:t>
      </w:r>
      <w:r w:rsidR="007D5B8B" w:rsidRPr="000D1AD5">
        <w:rPr>
          <w:rFonts w:cstheme="minorHAnsi"/>
          <w:sz w:val="18"/>
          <w:szCs w:val="18"/>
          <w:u w:color="000000"/>
          <w:lang w:val="en-US"/>
        </w:rPr>
        <w:t xml:space="preserve">2: </w:t>
      </w:r>
      <w:proofErr w:type="spellStart"/>
      <w:r w:rsidR="007D5B8B" w:rsidRPr="000D1AD5">
        <w:rPr>
          <w:rFonts w:cstheme="minorHAnsi"/>
          <w:b/>
          <w:sz w:val="18"/>
          <w:szCs w:val="18"/>
          <w:u w:color="000000"/>
          <w:lang w:val="en-US"/>
        </w:rPr>
        <w:t>Pijn</w:t>
      </w:r>
      <w:proofErr w:type="spellEnd"/>
      <w:r w:rsidR="007D5B8B" w:rsidRPr="000D1AD5">
        <w:rPr>
          <w:rFonts w:cstheme="minorHAnsi"/>
          <w:b/>
          <w:sz w:val="18"/>
          <w:szCs w:val="18"/>
          <w:u w:color="000000"/>
          <w:lang w:val="en-US"/>
        </w:rPr>
        <w:t xml:space="preserve"> </w:t>
      </w:r>
      <w:proofErr w:type="spellStart"/>
      <w:r w:rsidR="007D5B8B" w:rsidRPr="000D1AD5">
        <w:rPr>
          <w:rFonts w:cstheme="minorHAnsi"/>
          <w:b/>
          <w:sz w:val="18"/>
          <w:szCs w:val="18"/>
          <w:u w:color="000000"/>
          <w:lang w:val="en-US"/>
        </w:rPr>
        <w:t>na</w:t>
      </w:r>
      <w:proofErr w:type="spellEnd"/>
      <w:r w:rsidR="007D5B8B" w:rsidRPr="000D1AD5">
        <w:rPr>
          <w:rFonts w:cstheme="minorHAnsi"/>
          <w:b/>
          <w:sz w:val="18"/>
          <w:szCs w:val="18"/>
          <w:u w:color="000000"/>
          <w:lang w:val="en-US"/>
        </w:rPr>
        <w:t xml:space="preserve"> </w:t>
      </w:r>
      <w:proofErr w:type="spellStart"/>
      <w:r w:rsidR="007D5B8B" w:rsidRPr="000D1AD5">
        <w:rPr>
          <w:rFonts w:cstheme="minorHAnsi"/>
          <w:b/>
          <w:sz w:val="18"/>
          <w:szCs w:val="18"/>
          <w:u w:color="000000"/>
          <w:lang w:val="en-US"/>
        </w:rPr>
        <w:t>tibiaplateaufractuur</w:t>
      </w:r>
      <w:proofErr w:type="spellEnd"/>
      <w:r w:rsidR="007D5B8B" w:rsidRPr="000D1AD5">
        <w:rPr>
          <w:rFonts w:cstheme="minorHAnsi"/>
          <w:b/>
          <w:sz w:val="18"/>
          <w:szCs w:val="18"/>
          <w:u w:color="000000"/>
          <w:lang w:val="en-US"/>
        </w:rPr>
        <w:t xml:space="preserve"> </w:t>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proofErr w:type="spellStart"/>
      <w:r w:rsidRPr="000D1AD5">
        <w:rPr>
          <w:rFonts w:cstheme="minorHAnsi"/>
          <w:sz w:val="18"/>
          <w:szCs w:val="18"/>
          <w:u w:color="000000"/>
          <w:lang w:val="en-US"/>
        </w:rPr>
        <w:t>Positie</w:t>
      </w:r>
      <w:proofErr w:type="spellEnd"/>
      <w:r w:rsidRPr="000D1AD5">
        <w:rPr>
          <w:rFonts w:cstheme="minorHAnsi"/>
          <w:sz w:val="18"/>
          <w:szCs w:val="18"/>
          <w:u w:color="000000"/>
          <w:lang w:val="en-US"/>
        </w:rPr>
        <w:t>:</w:t>
      </w:r>
      <w:r w:rsidRPr="000D1AD5">
        <w:rPr>
          <w:rFonts w:cstheme="minorHAnsi"/>
          <w:b/>
          <w:bCs/>
          <w:sz w:val="18"/>
          <w:szCs w:val="18"/>
          <w:u w:color="000000"/>
          <w:lang w:val="en-US"/>
        </w:rPr>
        <w:t xml:space="preserve"> </w:t>
      </w:r>
      <w:proofErr w:type="spellStart"/>
      <w:r w:rsidRPr="000D1AD5">
        <w:rPr>
          <w:rFonts w:cstheme="minorHAnsi"/>
          <w:b/>
          <w:sz w:val="18"/>
          <w:szCs w:val="18"/>
          <w:u w:color="000000"/>
          <w:lang w:val="en-US"/>
        </w:rPr>
        <w:t>Huisarts</w:t>
      </w:r>
      <w:proofErr w:type="spellEnd"/>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CB3338" w:rsidRPr="000D1AD5" w14:paraId="7CE90E89" w14:textId="77777777" w:rsidTr="00CD78F5">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E2F053F" w14:textId="77777777" w:rsidR="00CB3338" w:rsidRPr="000D1AD5" w:rsidRDefault="00CB3338"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Algemene patiëntinformatie </w:t>
            </w:r>
          </w:p>
        </w:tc>
      </w:tr>
      <w:tr w:rsidR="00CB3338" w:rsidRPr="000D1AD5" w14:paraId="3240B24A"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3DF9702" w14:textId="77777777" w:rsidR="00CB3338" w:rsidRPr="000D1AD5" w:rsidRDefault="00CB3338" w:rsidP="007D5B8B">
            <w:pPr>
              <w:keepNext/>
              <w:tabs>
                <w:tab w:val="left" w:pos="708"/>
                <w:tab w:val="left" w:pos="1416"/>
                <w:tab w:val="left" w:pos="2124"/>
                <w:tab w:val="left" w:pos="2832"/>
                <w:tab w:val="left" w:pos="3540"/>
                <w:tab w:val="left" w:pos="4248"/>
              </w:tabs>
              <w:outlineLvl w:val="0"/>
              <w:rPr>
                <w:rFonts w:asciiTheme="minorHAnsi" w:hAnsiTheme="minorHAnsi" w:cstheme="minorHAnsi"/>
                <w:sz w:val="18"/>
                <w:szCs w:val="18"/>
              </w:rPr>
            </w:pPr>
            <w:r w:rsidRPr="000D1AD5">
              <w:rPr>
                <w:rFonts w:asciiTheme="minorHAnsi" w:hAnsiTheme="minorHAnsi" w:cstheme="minorHAnsi"/>
                <w:sz w:val="18"/>
                <w:szCs w:val="18"/>
                <w:u w:color="000000"/>
              </w:rPr>
              <w:t xml:space="preserve">Naam: </w:t>
            </w:r>
            <w:r w:rsidRPr="000D1AD5">
              <w:rPr>
                <w:rFonts w:asciiTheme="minorHAnsi" w:hAnsiTheme="minorHAnsi" w:cstheme="minorHAnsi"/>
                <w:b/>
                <w:sz w:val="18"/>
                <w:szCs w:val="18"/>
                <w:u w:color="000000"/>
              </w:rPr>
              <w:t xml:space="preserve">Mw. </w:t>
            </w:r>
            <w:r w:rsidR="007D5B8B" w:rsidRPr="000D1AD5">
              <w:rPr>
                <w:rFonts w:asciiTheme="minorHAnsi" w:hAnsiTheme="minorHAnsi" w:cstheme="minorHAnsi"/>
                <w:b/>
                <w:sz w:val="18"/>
                <w:szCs w:val="18"/>
                <w:u w:color="000000"/>
              </w:rPr>
              <w:t xml:space="preserve">Janneke </w:t>
            </w:r>
            <w:proofErr w:type="spellStart"/>
            <w:r w:rsidR="007D5B8B" w:rsidRPr="000D1AD5">
              <w:rPr>
                <w:rFonts w:asciiTheme="minorHAnsi" w:hAnsiTheme="minorHAnsi" w:cstheme="minorHAnsi"/>
                <w:b/>
                <w:sz w:val="18"/>
                <w:szCs w:val="18"/>
                <w:u w:color="000000"/>
              </w:rPr>
              <w:t>Vlammer</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3B0D74F" w14:textId="77777777" w:rsidR="00CB3338" w:rsidRPr="000D1AD5" w:rsidRDefault="00CB3338" w:rsidP="007D5B8B">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Beroep: </w:t>
            </w:r>
            <w:r w:rsidR="007D5B8B" w:rsidRPr="000D1AD5">
              <w:rPr>
                <w:rFonts w:asciiTheme="minorHAnsi" w:hAnsiTheme="minorHAnsi" w:cstheme="minorHAnsi"/>
                <w:b/>
                <w:sz w:val="18"/>
                <w:szCs w:val="18"/>
                <w:u w:color="000000"/>
              </w:rPr>
              <w:t>Advocaat</w:t>
            </w:r>
          </w:p>
        </w:tc>
      </w:tr>
      <w:tr w:rsidR="00CB3338" w:rsidRPr="000D1AD5" w14:paraId="53BD70F6" w14:textId="77777777" w:rsidTr="00CD78F5">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48A62" w14:textId="77777777" w:rsidR="00CB3338" w:rsidRPr="000D1AD5" w:rsidRDefault="00CB3338"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Leeftijd: </w:t>
            </w:r>
            <w:r w:rsidR="007D5B8B" w:rsidRPr="000D1AD5">
              <w:rPr>
                <w:rFonts w:asciiTheme="minorHAnsi" w:hAnsiTheme="minorHAnsi" w:cstheme="minorHAnsi"/>
                <w:b/>
                <w:sz w:val="18"/>
                <w:szCs w:val="18"/>
                <w:u w:color="000000"/>
              </w:rPr>
              <w:t>45</w:t>
            </w:r>
            <w:r w:rsidRPr="000D1AD5">
              <w:rPr>
                <w:rFonts w:asciiTheme="minorHAnsi" w:hAnsiTheme="minorHAnsi" w:cstheme="minorHAnsi"/>
                <w:b/>
                <w:sz w:val="18"/>
                <w:szCs w:val="18"/>
                <w:u w:color="000000"/>
              </w:rPr>
              <w:t xml:space="preserve">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DD913" w14:textId="77777777" w:rsidR="00CB3338" w:rsidRPr="000D1AD5" w:rsidRDefault="00CB3338" w:rsidP="007D5B8B">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Intoxicaties: </w:t>
            </w:r>
            <w:r w:rsidR="007D5B8B" w:rsidRPr="000D1AD5">
              <w:rPr>
                <w:rFonts w:asciiTheme="minorHAnsi" w:hAnsiTheme="minorHAnsi" w:cstheme="minorHAnsi"/>
                <w:sz w:val="18"/>
                <w:szCs w:val="18"/>
                <w:u w:color="000000"/>
              </w:rPr>
              <w:t>roken gestopt sinds 5 jaar; alcohol incidenteel, max 3 EH wijn/week</w:t>
            </w:r>
          </w:p>
        </w:tc>
      </w:tr>
      <w:tr w:rsidR="00CB3338" w:rsidRPr="000D1AD5" w14:paraId="69E814AB"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5A37D03" w14:textId="77777777" w:rsidR="00CB3338" w:rsidRPr="000D1AD5" w:rsidRDefault="00CB3338"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Geslacht: </w:t>
            </w:r>
            <w:r w:rsidRPr="000D1AD5">
              <w:rPr>
                <w:rFonts w:asciiTheme="minorHAnsi" w:hAnsiTheme="minorHAnsi" w:cstheme="minorHAnsi"/>
                <w:b/>
                <w:sz w:val="18"/>
                <w:szCs w:val="18"/>
                <w:u w:color="000000"/>
              </w:rPr>
              <w:t>Vrouw</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BFFA84C" w14:textId="77777777" w:rsidR="00CB3338" w:rsidRPr="000D1AD5" w:rsidRDefault="007D5B8B"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Bewezen overgevoeligheidsreactie op: </w:t>
            </w:r>
            <w:proofErr w:type="spellStart"/>
            <w:r w:rsidRPr="000D1AD5">
              <w:rPr>
                <w:rFonts w:asciiTheme="minorHAnsi" w:hAnsiTheme="minorHAnsi" w:cstheme="minorHAnsi"/>
                <w:sz w:val="18"/>
                <w:szCs w:val="18"/>
                <w:u w:color="000000"/>
              </w:rPr>
              <w:t>Diclofenac</w:t>
            </w:r>
            <w:proofErr w:type="spellEnd"/>
            <w:r w:rsidRPr="000D1AD5">
              <w:rPr>
                <w:rFonts w:asciiTheme="minorHAnsi" w:hAnsiTheme="minorHAnsi" w:cstheme="minorHAnsi"/>
                <w:sz w:val="18"/>
                <w:szCs w:val="18"/>
                <w:u w:color="000000"/>
              </w:rPr>
              <w:t xml:space="preserve"> en ibuprofen</w:t>
            </w:r>
          </w:p>
        </w:tc>
      </w:tr>
      <w:tr w:rsidR="00CB3338" w:rsidRPr="000D1AD5" w14:paraId="1CB17AD9"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DD2A5" w14:textId="77777777" w:rsidR="00CB3338" w:rsidRPr="000D1AD5" w:rsidRDefault="00CB3338" w:rsidP="007D5B8B">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Burgerlijke staat: </w:t>
            </w:r>
            <w:r w:rsidR="007D5B8B" w:rsidRPr="000D1AD5">
              <w:rPr>
                <w:rFonts w:asciiTheme="minorHAnsi" w:hAnsiTheme="minorHAnsi" w:cstheme="minorHAnsi"/>
                <w:sz w:val="18"/>
                <w:szCs w:val="18"/>
                <w:u w:color="000000"/>
              </w:rPr>
              <w:t>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6B459" w14:textId="77777777" w:rsidR="00CB3338" w:rsidRPr="000D1AD5" w:rsidRDefault="00CB3338"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Zwangerschap/lactatie: n.v.t.</w:t>
            </w:r>
          </w:p>
        </w:tc>
      </w:tr>
      <w:tr w:rsidR="00CB3338" w:rsidRPr="000D1AD5" w14:paraId="76E99BEC"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FC2995E" w14:textId="77777777" w:rsidR="00CB3338" w:rsidRPr="000D1AD5" w:rsidRDefault="00CB3338" w:rsidP="007D5B8B">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Kinderen: </w:t>
            </w:r>
            <w:r w:rsidR="007D5B8B" w:rsidRPr="000D1AD5">
              <w:rPr>
                <w:rFonts w:asciiTheme="minorHAnsi" w:hAnsiTheme="minorHAnsi" w:cstheme="minorHAnsi"/>
                <w:sz w:val="18"/>
                <w:szCs w:val="18"/>
                <w:u w:color="000000"/>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7829060" w14:textId="77777777" w:rsidR="00CB3338" w:rsidRPr="000D1AD5" w:rsidRDefault="00CB3338"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Overige: -</w:t>
            </w:r>
          </w:p>
        </w:tc>
      </w:tr>
      <w:tr w:rsidR="00CB3338" w:rsidRPr="000D1AD5" w14:paraId="21761B70" w14:textId="77777777" w:rsidTr="00CD78F5">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B0F9FE5" w14:textId="77777777" w:rsidR="00CB3338" w:rsidRPr="000D1AD5" w:rsidRDefault="00CB3338"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Samenvatting voorgeschiedenis en huidige gezondheidsstatus </w:t>
            </w:r>
          </w:p>
        </w:tc>
      </w:tr>
      <w:tr w:rsidR="00CB3338" w:rsidRPr="000D1AD5" w14:paraId="1D6AFD1F" w14:textId="77777777" w:rsidTr="00CD78F5">
        <w:trPr>
          <w:trHeight w:val="61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B076C48" w14:textId="77777777" w:rsidR="00CB3338" w:rsidRPr="000D1AD5" w:rsidRDefault="00CB3338" w:rsidP="007D5B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8"/>
                <w:szCs w:val="18"/>
                <w:u w:color="000000"/>
              </w:rPr>
            </w:pPr>
            <w:r w:rsidRPr="000D1AD5">
              <w:rPr>
                <w:rFonts w:asciiTheme="minorHAnsi" w:hAnsiTheme="minorHAnsi" w:cstheme="minorHAnsi"/>
                <w:sz w:val="18"/>
                <w:szCs w:val="18"/>
                <w:u w:color="000000"/>
              </w:rPr>
              <w:t xml:space="preserve">20 jaar geleden: </w:t>
            </w:r>
            <w:r w:rsidR="007D5B8B" w:rsidRPr="000D1AD5">
              <w:rPr>
                <w:rFonts w:asciiTheme="minorHAnsi" w:hAnsiTheme="minorHAnsi" w:cstheme="minorHAnsi"/>
                <w:sz w:val="18"/>
                <w:szCs w:val="18"/>
                <w:u w:color="000000"/>
              </w:rPr>
              <w:t xml:space="preserve">Kiesextractie waarvoor </w:t>
            </w:r>
            <w:proofErr w:type="spellStart"/>
            <w:r w:rsidR="007D5B8B" w:rsidRPr="000D1AD5">
              <w:rPr>
                <w:rFonts w:asciiTheme="minorHAnsi" w:hAnsiTheme="minorHAnsi" w:cstheme="minorHAnsi"/>
                <w:sz w:val="18"/>
                <w:szCs w:val="18"/>
                <w:u w:color="000000"/>
              </w:rPr>
              <w:t>diclofenac</w:t>
            </w:r>
            <w:proofErr w:type="spellEnd"/>
            <w:r w:rsidR="007D5B8B" w:rsidRPr="000D1AD5">
              <w:rPr>
                <w:rFonts w:asciiTheme="minorHAnsi" w:hAnsiTheme="minorHAnsi" w:cstheme="minorHAnsi"/>
                <w:sz w:val="18"/>
                <w:szCs w:val="18"/>
                <w:u w:color="000000"/>
              </w:rPr>
              <w:t xml:space="preserve"> </w:t>
            </w:r>
            <w:r w:rsidR="007D5B8B" w:rsidRPr="000D1AD5">
              <w:rPr>
                <w:rFonts w:asciiTheme="minorHAnsi" w:hAnsiTheme="minorHAnsi" w:cstheme="minorHAnsi"/>
                <w:sz w:val="18"/>
                <w:szCs w:val="18"/>
                <w:u w:color="000000"/>
              </w:rPr>
              <w:sym w:font="Wingdings" w:char="F0E0"/>
            </w:r>
            <w:r w:rsidR="007D5B8B" w:rsidRPr="000D1AD5">
              <w:rPr>
                <w:rFonts w:asciiTheme="minorHAnsi" w:hAnsiTheme="minorHAnsi" w:cstheme="minorHAnsi"/>
                <w:sz w:val="18"/>
                <w:szCs w:val="18"/>
                <w:u w:color="000000"/>
              </w:rPr>
              <w:t xml:space="preserve"> bewezen overgevoeligheidsreactie met angio-oedeem</w:t>
            </w:r>
          </w:p>
          <w:p w14:paraId="76D1E2C4" w14:textId="77777777" w:rsidR="007D5B8B" w:rsidRPr="000D1AD5" w:rsidRDefault="007D5B8B" w:rsidP="007D5B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8"/>
                <w:szCs w:val="18"/>
                <w:u w:color="000000"/>
              </w:rPr>
            </w:pPr>
            <w:r w:rsidRPr="000D1AD5">
              <w:rPr>
                <w:rFonts w:asciiTheme="minorHAnsi" w:hAnsiTheme="minorHAnsi" w:cstheme="minorHAnsi"/>
                <w:sz w:val="18"/>
                <w:szCs w:val="18"/>
                <w:u w:color="000000"/>
              </w:rPr>
              <w:t>Sinds 10 jaar: Migraine</w:t>
            </w:r>
          </w:p>
          <w:p w14:paraId="6CF56685" w14:textId="77777777" w:rsidR="007D5B8B" w:rsidRPr="000D1AD5" w:rsidRDefault="007D5B8B" w:rsidP="007D5B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8"/>
                <w:szCs w:val="18"/>
                <w:u w:color="000000"/>
              </w:rPr>
            </w:pPr>
            <w:r w:rsidRPr="000D1AD5">
              <w:rPr>
                <w:rFonts w:asciiTheme="minorHAnsi" w:hAnsiTheme="minorHAnsi" w:cstheme="minorHAnsi"/>
                <w:sz w:val="18"/>
                <w:szCs w:val="18"/>
                <w:u w:color="000000"/>
              </w:rPr>
              <w:t xml:space="preserve">2 weken geleden: </w:t>
            </w:r>
            <w:proofErr w:type="spellStart"/>
            <w:r w:rsidRPr="000D1AD5">
              <w:rPr>
                <w:rFonts w:asciiTheme="minorHAnsi" w:hAnsiTheme="minorHAnsi" w:cstheme="minorHAnsi"/>
                <w:sz w:val="18"/>
                <w:szCs w:val="18"/>
                <w:u w:color="000000"/>
              </w:rPr>
              <w:t>Tibiaplateaufractuur</w:t>
            </w:r>
            <w:proofErr w:type="spellEnd"/>
            <w:r w:rsidRPr="000D1AD5">
              <w:rPr>
                <w:rFonts w:asciiTheme="minorHAnsi" w:hAnsiTheme="minorHAnsi" w:cstheme="minorHAnsi"/>
                <w:sz w:val="18"/>
                <w:szCs w:val="18"/>
                <w:u w:color="000000"/>
              </w:rPr>
              <w:t xml:space="preserve"> links, conservatief behandeld (gips + fysiotherapie)</w:t>
            </w:r>
          </w:p>
        </w:tc>
      </w:tr>
    </w:tbl>
    <w:p w14:paraId="2C7D4B08" w14:textId="77777777" w:rsidR="00CB3338" w:rsidRPr="000D1AD5" w:rsidRDefault="00CB3338" w:rsidP="00CB3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eastAsia="Arial" w:cstheme="minorHAnsi"/>
          <w:sz w:val="18"/>
          <w:szCs w:val="18"/>
          <w:u w:color="000000"/>
        </w:rPr>
        <w:br/>
      </w:r>
      <w:r w:rsidRPr="000D1AD5">
        <w:rPr>
          <w:rFonts w:cstheme="minorHAnsi"/>
          <w:b/>
          <w:bCs/>
          <w:sz w:val="18"/>
          <w:szCs w:val="18"/>
          <w:u w:color="000000"/>
        </w:rPr>
        <w:t xml:space="preserve">Huidige medicatie: </w:t>
      </w:r>
    </w:p>
    <w:p w14:paraId="5DB4314B" w14:textId="77777777" w:rsidR="00CB3338" w:rsidRPr="000D1AD5" w:rsidRDefault="00CB3338" w:rsidP="00CB3338">
      <w:pPr>
        <w:pStyle w:val="Lijstalinea"/>
        <w:numPr>
          <w:ilvl w:val="0"/>
          <w:numId w:val="1"/>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eastAsia="Arial" w:cstheme="minorHAnsi"/>
          <w:bCs/>
          <w:sz w:val="18"/>
          <w:szCs w:val="18"/>
          <w:u w:color="000000"/>
        </w:rPr>
      </w:pPr>
      <w:r w:rsidRPr="000D1AD5">
        <w:rPr>
          <w:rFonts w:eastAsia="Arial" w:cstheme="minorHAnsi"/>
          <w:bCs/>
          <w:sz w:val="18"/>
          <w:szCs w:val="18"/>
          <w:u w:color="000000"/>
        </w:rPr>
        <w:t xml:space="preserve">Paracetamol 4dd 1000mg </w:t>
      </w:r>
      <w:r w:rsidRPr="000D1AD5">
        <w:rPr>
          <w:rFonts w:eastAsia="Arial" w:cstheme="minorHAnsi"/>
          <w:bCs/>
          <w:sz w:val="18"/>
          <w:szCs w:val="18"/>
          <w:u w:color="000000"/>
        </w:rPr>
        <w:br/>
      </w:r>
    </w:p>
    <w:p w14:paraId="64D3FDB5" w14:textId="77777777" w:rsidR="00CB3338" w:rsidRPr="000D1AD5" w:rsidRDefault="00CB3338" w:rsidP="00CB3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Essentie huidige bevindingen:</w:t>
      </w:r>
      <w:r w:rsidRPr="000D1AD5">
        <w:rPr>
          <w:rFonts w:cstheme="minorHAnsi"/>
          <w:b/>
          <w:bCs/>
          <w:sz w:val="18"/>
          <w:szCs w:val="18"/>
          <w:u w:color="000000"/>
        </w:rPr>
        <w:br/>
      </w:r>
      <w:r w:rsidRPr="000D1AD5">
        <w:rPr>
          <w:rFonts w:cstheme="minorHAnsi"/>
          <w:sz w:val="18"/>
          <w:szCs w:val="18"/>
        </w:rPr>
        <w:t xml:space="preserve">Mevrouw </w:t>
      </w:r>
      <w:proofErr w:type="spellStart"/>
      <w:r w:rsidRPr="000D1AD5">
        <w:rPr>
          <w:rFonts w:cstheme="minorHAnsi"/>
          <w:sz w:val="18"/>
          <w:szCs w:val="18"/>
        </w:rPr>
        <w:t>Vlammer</w:t>
      </w:r>
      <w:proofErr w:type="spellEnd"/>
      <w:r w:rsidRPr="000D1AD5">
        <w:rPr>
          <w:rFonts w:cstheme="minorHAnsi"/>
          <w:sz w:val="18"/>
          <w:szCs w:val="18"/>
        </w:rPr>
        <w:t xml:space="preserve"> komt bij u op het spreekuur. 14 dagen geleden heeft zij een </w:t>
      </w:r>
      <w:proofErr w:type="spellStart"/>
      <w:r w:rsidRPr="000D1AD5">
        <w:rPr>
          <w:rFonts w:cstheme="minorHAnsi"/>
          <w:sz w:val="18"/>
          <w:szCs w:val="18"/>
        </w:rPr>
        <w:t>tibiaplateaufractuur</w:t>
      </w:r>
      <w:proofErr w:type="spellEnd"/>
      <w:r w:rsidRPr="000D1AD5">
        <w:rPr>
          <w:rFonts w:cstheme="minorHAnsi"/>
          <w:sz w:val="18"/>
          <w:szCs w:val="18"/>
        </w:rPr>
        <w:t xml:space="preserve"> opgelopen tijdens het skiën en heeft nog veel pijn in haar knie. Zeker ’s nachts is de pijn erger en kan ze er niet van slapen. In het ziekenhuis hebben ze naast een brace en een verwijzing voor de fysiotherapeut, het advies gegeven om 4dd 1000mg paracetamol in te nemen. Dit werkt onvoldoende en mevrouw </w:t>
      </w:r>
      <w:proofErr w:type="spellStart"/>
      <w:r w:rsidRPr="000D1AD5">
        <w:rPr>
          <w:rFonts w:cstheme="minorHAnsi"/>
          <w:sz w:val="18"/>
          <w:szCs w:val="18"/>
        </w:rPr>
        <w:t>Vlammer</w:t>
      </w:r>
      <w:proofErr w:type="spellEnd"/>
      <w:r w:rsidRPr="000D1AD5">
        <w:rPr>
          <w:rFonts w:cstheme="minorHAnsi"/>
          <w:sz w:val="18"/>
          <w:szCs w:val="18"/>
        </w:rPr>
        <w:t xml:space="preserve"> zou graag iets anders willen hebben, vooral voor de nacht.</w:t>
      </w:r>
    </w:p>
    <w:p w14:paraId="33B90570" w14:textId="77777777" w:rsidR="00CB3338" w:rsidRPr="000D1AD5" w:rsidRDefault="00CB3338" w:rsidP="00CB3338">
      <w:pPr>
        <w:pStyle w:val="Geenafstand"/>
        <w:ind w:left="700" w:hanging="700"/>
        <w:rPr>
          <w:rFonts w:cstheme="minorHAnsi"/>
          <w:b/>
          <w:bCs/>
          <w:sz w:val="18"/>
          <w:szCs w:val="18"/>
          <w:u w:color="000000"/>
        </w:rPr>
      </w:pPr>
      <w:r w:rsidRPr="000D1AD5">
        <w:rPr>
          <w:rFonts w:cstheme="minorHAnsi"/>
          <w:b/>
          <w:bCs/>
          <w:sz w:val="18"/>
          <w:szCs w:val="18"/>
          <w:u w:color="000000"/>
        </w:rPr>
        <w:t>Lichamelijk onderzoek:</w:t>
      </w:r>
    </w:p>
    <w:p w14:paraId="5C1256C1" w14:textId="77777777" w:rsidR="00CB3338" w:rsidRPr="000D1AD5" w:rsidRDefault="00CB3338" w:rsidP="00CB3338">
      <w:pPr>
        <w:pStyle w:val="Geenafstand"/>
        <w:ind w:left="700" w:hanging="700"/>
        <w:rPr>
          <w:rFonts w:cstheme="minorHAnsi"/>
          <w:sz w:val="18"/>
          <w:szCs w:val="18"/>
        </w:rPr>
      </w:pPr>
      <w:r w:rsidRPr="000D1AD5">
        <w:rPr>
          <w:rFonts w:cstheme="minorHAnsi"/>
          <w:sz w:val="18"/>
          <w:szCs w:val="18"/>
        </w:rPr>
        <w:t xml:space="preserve">U ziet een alerte, niet-ziek ogende vrouw die op krukken binnenkomt met één knie in het gips. </w:t>
      </w:r>
    </w:p>
    <w:p w14:paraId="46970560" w14:textId="77777777" w:rsidR="00CB3338" w:rsidRPr="000D1AD5" w:rsidRDefault="00CB3338" w:rsidP="00CB3338">
      <w:pPr>
        <w:pStyle w:val="Geenafstand"/>
        <w:ind w:left="700" w:hanging="700"/>
        <w:rPr>
          <w:rFonts w:cstheme="minorHAnsi"/>
          <w:sz w:val="18"/>
          <w:szCs w:val="18"/>
        </w:rPr>
      </w:pPr>
      <w:r w:rsidRPr="000D1AD5">
        <w:rPr>
          <w:rFonts w:cstheme="minorHAnsi"/>
          <w:sz w:val="18"/>
          <w:szCs w:val="18"/>
        </w:rPr>
        <w:t>RR 120/80, pols 67/min regulair</w:t>
      </w:r>
    </w:p>
    <w:p w14:paraId="2AB616DB" w14:textId="77777777" w:rsidR="00CB3338" w:rsidRPr="000D1AD5" w:rsidRDefault="00CB3338" w:rsidP="00CB3338">
      <w:pPr>
        <w:rPr>
          <w:rFonts w:cstheme="minorHAnsi"/>
          <w:sz w:val="18"/>
          <w:szCs w:val="18"/>
        </w:rPr>
      </w:pPr>
      <w:r w:rsidRPr="000D1AD5">
        <w:rPr>
          <w:rFonts w:cstheme="minorHAnsi"/>
          <w:sz w:val="18"/>
          <w:szCs w:val="18"/>
        </w:rPr>
        <w:t>Geen tekenen van infectie</w:t>
      </w:r>
    </w:p>
    <w:p w14:paraId="2697A760" w14:textId="77777777" w:rsidR="00CB3338" w:rsidRPr="000D1AD5" w:rsidRDefault="00CB3338" w:rsidP="00CB33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18"/>
          <w:szCs w:val="18"/>
          <w:u w:color="000000"/>
        </w:rPr>
      </w:pPr>
      <w:r w:rsidRPr="000D1AD5">
        <w:rPr>
          <w:rFonts w:cstheme="minorHAnsi"/>
          <w:i/>
          <w:iCs/>
          <w:sz w:val="18"/>
          <w:szCs w:val="18"/>
          <w:u w:color="000000"/>
        </w:rPr>
        <w:t xml:space="preserve">Alleen afwijkende bevindingen zijn genoemd. U kunt ervan uitgaan dat andere bevindingen normaal zijn. </w:t>
      </w:r>
    </w:p>
    <w:p w14:paraId="22FCE338" w14:textId="77777777" w:rsidR="00CB3338" w:rsidRPr="000D1AD5" w:rsidRDefault="00CB3338" w:rsidP="00CB3338">
      <w:pPr>
        <w:pStyle w:val="Geenafstand"/>
        <w:rPr>
          <w:rFonts w:cstheme="minorHAnsi"/>
          <w:sz w:val="18"/>
          <w:szCs w:val="18"/>
          <w:u w:color="000000"/>
        </w:rPr>
      </w:pPr>
      <w:r w:rsidRPr="000D1AD5">
        <w:rPr>
          <w:rFonts w:cstheme="minorHAnsi"/>
          <w:sz w:val="18"/>
          <w:szCs w:val="18"/>
          <w:u w:color="000000"/>
        </w:rPr>
        <w:t xml:space="preserve">U stelt de werkdiagnose </w:t>
      </w:r>
      <w:r w:rsidRPr="000D1AD5">
        <w:rPr>
          <w:rFonts w:cstheme="minorHAnsi"/>
          <w:b/>
          <w:bCs/>
          <w:sz w:val="18"/>
          <w:szCs w:val="18"/>
        </w:rPr>
        <w:t xml:space="preserve">pijn na </w:t>
      </w:r>
      <w:proofErr w:type="spellStart"/>
      <w:r w:rsidRPr="000D1AD5">
        <w:rPr>
          <w:rFonts w:cstheme="minorHAnsi"/>
          <w:b/>
          <w:bCs/>
          <w:sz w:val="18"/>
          <w:szCs w:val="18"/>
        </w:rPr>
        <w:t>tibiaplateaufractuur</w:t>
      </w:r>
      <w:proofErr w:type="spellEnd"/>
      <w:r w:rsidRPr="000D1AD5">
        <w:rPr>
          <w:rFonts w:cstheme="minorHAnsi"/>
          <w:b/>
          <w:bCs/>
          <w:sz w:val="18"/>
          <w:szCs w:val="18"/>
        </w:rPr>
        <w:t>, onvoldoende onder controle met paracetamol</w:t>
      </w:r>
      <w:r w:rsidRPr="000D1AD5">
        <w:rPr>
          <w:rFonts w:cstheme="minorHAnsi"/>
          <w:sz w:val="18"/>
          <w:szCs w:val="18"/>
          <w:u w:color="000000"/>
        </w:rPr>
        <w:t>.</w:t>
      </w:r>
    </w:p>
    <w:p w14:paraId="5AA5B0E9" w14:textId="77777777" w:rsidR="007D5B8B" w:rsidRPr="000D1AD5" w:rsidRDefault="007D5B8B">
      <w:pPr>
        <w:rPr>
          <w:rFonts w:cstheme="minorHAnsi"/>
          <w:b/>
          <w:sz w:val="18"/>
          <w:szCs w:val="18"/>
        </w:rPr>
      </w:pPr>
      <w:r w:rsidRPr="000D1AD5">
        <w:rPr>
          <w:rFonts w:cstheme="minorHAnsi"/>
          <w:b/>
          <w:sz w:val="18"/>
          <w:szCs w:val="18"/>
        </w:rPr>
        <w:br w:type="page"/>
      </w:r>
    </w:p>
    <w:p w14:paraId="2180C51F" w14:textId="77777777" w:rsidR="007D5B8B" w:rsidRPr="000D1AD5" w:rsidRDefault="007D5B8B" w:rsidP="007D5B8B">
      <w:pPr>
        <w:shd w:val="clear" w:color="auto" w:fill="D0CECE" w:themeFill="background2" w:themeFillShade="E6"/>
        <w:tabs>
          <w:tab w:val="left" w:pos="7905"/>
        </w:tabs>
        <w:rPr>
          <w:rFonts w:cstheme="minorHAnsi"/>
          <w:sz w:val="18"/>
          <w:szCs w:val="18"/>
        </w:rPr>
      </w:pPr>
      <w:r w:rsidRPr="000D1AD5">
        <w:rPr>
          <w:rFonts w:cstheme="minorHAnsi"/>
          <w:sz w:val="18"/>
          <w:szCs w:val="18"/>
        </w:rPr>
        <w:lastRenderedPageBreak/>
        <w:t>Therapiekeuze en argumentatie (SMAK)</w:t>
      </w:r>
      <w:r w:rsidRPr="000D1AD5">
        <w:rPr>
          <w:rFonts w:cstheme="minorHAnsi"/>
          <w:sz w:val="18"/>
          <w:szCs w:val="18"/>
        </w:rPr>
        <w:tab/>
      </w:r>
    </w:p>
    <w:p w14:paraId="6416EE02" w14:textId="77777777" w:rsidR="007D5B8B" w:rsidRPr="000D1AD5" w:rsidRDefault="007D5B8B" w:rsidP="007D5B8B">
      <w:pPr>
        <w:pStyle w:val="Geenafstand"/>
        <w:rPr>
          <w:rFonts w:cstheme="minorHAnsi"/>
          <w:b/>
          <w:sz w:val="18"/>
          <w:szCs w:val="18"/>
          <w:u w:val="single"/>
        </w:rPr>
      </w:pPr>
      <w:r w:rsidRPr="000D1AD5">
        <w:rPr>
          <w:rFonts w:cstheme="minorHAnsi"/>
          <w:b/>
          <w:sz w:val="18"/>
          <w:szCs w:val="18"/>
          <w:u w:val="single"/>
        </w:rPr>
        <w:t>Samenvatting</w:t>
      </w:r>
    </w:p>
    <w:p w14:paraId="70004FD9" w14:textId="77777777" w:rsidR="007D5B8B" w:rsidRPr="000D1AD5" w:rsidRDefault="007D5B8B" w:rsidP="007D5B8B">
      <w:pPr>
        <w:pStyle w:val="Geenafstand"/>
        <w:rPr>
          <w:rFonts w:cstheme="minorHAnsi"/>
          <w:sz w:val="18"/>
          <w:szCs w:val="18"/>
          <w:u w:val="single"/>
        </w:rPr>
      </w:pPr>
    </w:p>
    <w:p w14:paraId="5704211B" w14:textId="77777777" w:rsidR="007D5B8B" w:rsidRPr="000D1AD5" w:rsidRDefault="007D5B8B" w:rsidP="007D5B8B">
      <w:pPr>
        <w:pStyle w:val="Geenafstand"/>
        <w:rPr>
          <w:rFonts w:cstheme="minorHAnsi"/>
          <w:b/>
          <w:sz w:val="18"/>
          <w:szCs w:val="18"/>
          <w:u w:val="single"/>
        </w:rPr>
      </w:pPr>
      <w:r w:rsidRPr="000D1AD5">
        <w:rPr>
          <w:rFonts w:cstheme="minorHAnsi"/>
          <w:b/>
          <w:sz w:val="18"/>
          <w:szCs w:val="18"/>
          <w:u w:val="single"/>
        </w:rPr>
        <w:t>Mogelijkheden</w:t>
      </w:r>
    </w:p>
    <w:p w14:paraId="0A16B49E" w14:textId="77777777" w:rsidR="007D5B8B" w:rsidRPr="000D1AD5" w:rsidRDefault="007D5B8B" w:rsidP="007D5B8B">
      <w:pPr>
        <w:pStyle w:val="Geenafstand"/>
        <w:rPr>
          <w:rFonts w:cstheme="minorHAnsi"/>
          <w:sz w:val="18"/>
          <w:szCs w:val="18"/>
        </w:rPr>
      </w:pPr>
    </w:p>
    <w:p w14:paraId="241BD729" w14:textId="77777777" w:rsidR="008C4C73" w:rsidRPr="000D1AD5" w:rsidRDefault="007D5B8B" w:rsidP="007D5B8B">
      <w:pPr>
        <w:pStyle w:val="Geenafstand"/>
        <w:rPr>
          <w:rFonts w:cstheme="minorHAnsi"/>
          <w:b/>
          <w:sz w:val="18"/>
          <w:szCs w:val="18"/>
          <w:u w:val="single"/>
        </w:rPr>
      </w:pPr>
      <w:r w:rsidRPr="000D1AD5">
        <w:rPr>
          <w:rFonts w:cstheme="minorHAnsi"/>
          <w:b/>
          <w:sz w:val="18"/>
          <w:szCs w:val="18"/>
          <w:u w:val="single"/>
        </w:rPr>
        <w:t>Argumentatie</w:t>
      </w:r>
    </w:p>
    <w:p w14:paraId="5B19F77D" w14:textId="77777777" w:rsidR="008C4C73" w:rsidRPr="000D1AD5" w:rsidRDefault="008C4C73" w:rsidP="007D5B8B">
      <w:pPr>
        <w:pStyle w:val="Geenafstand"/>
        <w:rPr>
          <w:rFonts w:cstheme="minorHAnsi"/>
          <w:b/>
          <w:sz w:val="18"/>
          <w:szCs w:val="18"/>
          <w:u w:val="single"/>
        </w:rPr>
      </w:pPr>
    </w:p>
    <w:p w14:paraId="25E38574" w14:textId="48142DB2" w:rsidR="007D5B8B" w:rsidRPr="000D1AD5" w:rsidRDefault="008C4C73" w:rsidP="00DD7C14">
      <w:pPr>
        <w:pStyle w:val="Geenafstand"/>
        <w:rPr>
          <w:rFonts w:cstheme="minorHAnsi"/>
          <w:color w:val="000000"/>
          <w:sz w:val="18"/>
          <w:szCs w:val="18"/>
        </w:rPr>
      </w:pPr>
      <w:r w:rsidRPr="000D1AD5">
        <w:rPr>
          <w:rFonts w:cstheme="minorHAnsi"/>
          <w:b/>
          <w:sz w:val="18"/>
          <w:szCs w:val="18"/>
        </w:rPr>
        <w:t>Effectiviteit</w:t>
      </w:r>
    </w:p>
    <w:p w14:paraId="24836F9C" w14:textId="65ACB254" w:rsidR="007D5B8B" w:rsidRPr="000D1AD5" w:rsidRDefault="008C4C73" w:rsidP="007D5B8B">
      <w:pPr>
        <w:pStyle w:val="Normaalweb"/>
        <w:rPr>
          <w:rFonts w:asciiTheme="minorHAnsi" w:hAnsiTheme="minorHAnsi" w:cstheme="minorHAnsi"/>
          <w:color w:val="000000"/>
          <w:sz w:val="18"/>
          <w:szCs w:val="18"/>
        </w:rPr>
      </w:pPr>
      <w:r w:rsidRPr="000D1AD5">
        <w:rPr>
          <w:rFonts w:asciiTheme="minorHAnsi" w:hAnsiTheme="minorHAnsi" w:cstheme="minorHAnsi"/>
          <w:b/>
          <w:color w:val="000000"/>
          <w:sz w:val="18"/>
          <w:szCs w:val="18"/>
        </w:rPr>
        <w:t>Veiligheid &amp; geschiktheid</w:t>
      </w:r>
    </w:p>
    <w:p w14:paraId="615D7D8D" w14:textId="77777777" w:rsidR="007D5B8B" w:rsidRPr="000D1AD5" w:rsidRDefault="007D5B8B" w:rsidP="007D5B8B">
      <w:pPr>
        <w:pStyle w:val="Geenafstand"/>
        <w:rPr>
          <w:rFonts w:cstheme="minorHAnsi"/>
          <w:b/>
          <w:sz w:val="18"/>
          <w:szCs w:val="18"/>
          <w:u w:val="single"/>
          <w:lang w:val="pt-BR"/>
        </w:rPr>
      </w:pPr>
      <w:proofErr w:type="spellStart"/>
      <w:r w:rsidRPr="000D1AD5">
        <w:rPr>
          <w:rFonts w:cstheme="minorHAnsi"/>
          <w:b/>
          <w:sz w:val="18"/>
          <w:szCs w:val="18"/>
          <w:u w:val="single"/>
          <w:lang w:val="pt-BR"/>
        </w:rPr>
        <w:t>Keuze</w:t>
      </w:r>
      <w:proofErr w:type="spellEnd"/>
    </w:p>
    <w:p w14:paraId="50DC074E" w14:textId="77777777" w:rsidR="000B348D" w:rsidRPr="000D1AD5" w:rsidRDefault="000B348D">
      <w:pPr>
        <w:rPr>
          <w:rFonts w:cstheme="minorHAnsi"/>
          <w:b/>
          <w:sz w:val="18"/>
          <w:szCs w:val="18"/>
        </w:rPr>
      </w:pPr>
      <w:r w:rsidRPr="000D1AD5">
        <w:rPr>
          <w:rFonts w:cstheme="minorHAnsi"/>
          <w:b/>
          <w:sz w:val="18"/>
          <w:szCs w:val="18"/>
        </w:rPr>
        <w:br w:type="page"/>
      </w:r>
    </w:p>
    <w:p w14:paraId="24110F1C" w14:textId="77777777" w:rsidR="000B348D" w:rsidRPr="000D1AD5" w:rsidRDefault="000B348D" w:rsidP="000B348D">
      <w:pPr>
        <w:pStyle w:val="Geenafstand"/>
        <w:shd w:val="clear" w:color="auto" w:fill="D0CECE" w:themeFill="background2" w:themeFillShade="E6"/>
        <w:rPr>
          <w:rFonts w:cstheme="minorHAnsi"/>
          <w:sz w:val="18"/>
          <w:szCs w:val="18"/>
        </w:rPr>
      </w:pPr>
      <w:r w:rsidRPr="000D1AD5">
        <w:rPr>
          <w:rFonts w:cstheme="minorHAnsi"/>
          <w:sz w:val="18"/>
          <w:szCs w:val="18"/>
        </w:rPr>
        <w:lastRenderedPageBreak/>
        <w:t>Vragen bij casus 2</w:t>
      </w:r>
    </w:p>
    <w:p w14:paraId="3D7D5B7F" w14:textId="77777777" w:rsidR="000B348D" w:rsidRPr="000D1AD5" w:rsidRDefault="000B348D" w:rsidP="000B348D">
      <w:pPr>
        <w:pStyle w:val="Geenafstand"/>
        <w:rPr>
          <w:rFonts w:cstheme="minorHAnsi"/>
          <w:sz w:val="18"/>
          <w:szCs w:val="18"/>
        </w:rPr>
      </w:pPr>
    </w:p>
    <w:p w14:paraId="0D2BE511" w14:textId="77777777" w:rsidR="000B348D" w:rsidRPr="000D1AD5" w:rsidRDefault="000B348D" w:rsidP="000B348D">
      <w:pPr>
        <w:pStyle w:val="Geenafstand"/>
        <w:rPr>
          <w:rFonts w:cstheme="minorHAnsi"/>
          <w:b/>
          <w:sz w:val="18"/>
          <w:szCs w:val="18"/>
        </w:rPr>
      </w:pPr>
      <w:r w:rsidRPr="000D1AD5">
        <w:rPr>
          <w:rFonts w:cstheme="minorHAnsi"/>
          <w:b/>
          <w:sz w:val="18"/>
          <w:szCs w:val="18"/>
        </w:rPr>
        <w:t xml:space="preserve">1. Als je allergisch bent voor </w:t>
      </w:r>
      <w:proofErr w:type="spellStart"/>
      <w:r w:rsidRPr="000D1AD5">
        <w:rPr>
          <w:rFonts w:cstheme="minorHAnsi"/>
          <w:b/>
          <w:sz w:val="18"/>
          <w:szCs w:val="18"/>
        </w:rPr>
        <w:t>diclofenac</w:t>
      </w:r>
      <w:proofErr w:type="spellEnd"/>
      <w:r w:rsidRPr="000D1AD5">
        <w:rPr>
          <w:rFonts w:cstheme="minorHAnsi"/>
          <w:b/>
          <w:sz w:val="18"/>
          <w:szCs w:val="18"/>
        </w:rPr>
        <w:t>, mag je dan ook geen ibuprofen meer?</w:t>
      </w:r>
    </w:p>
    <w:p w14:paraId="4D078E8C" w14:textId="77777777" w:rsidR="000B348D" w:rsidRPr="000D1AD5" w:rsidRDefault="000B348D" w:rsidP="000B348D">
      <w:pPr>
        <w:pStyle w:val="Geenafstand"/>
        <w:rPr>
          <w:rFonts w:cstheme="minorHAnsi"/>
          <w:sz w:val="18"/>
          <w:szCs w:val="18"/>
        </w:rPr>
      </w:pPr>
    </w:p>
    <w:p w14:paraId="35F4703E" w14:textId="77777777" w:rsidR="000B348D" w:rsidRPr="000D1AD5" w:rsidRDefault="000B348D" w:rsidP="000B348D">
      <w:pPr>
        <w:pStyle w:val="Geenafstand"/>
        <w:rPr>
          <w:rFonts w:cstheme="minorHAnsi"/>
          <w:b/>
          <w:sz w:val="18"/>
          <w:szCs w:val="18"/>
        </w:rPr>
      </w:pPr>
      <w:r w:rsidRPr="000D1AD5">
        <w:rPr>
          <w:rFonts w:cstheme="minorHAnsi"/>
          <w:b/>
          <w:sz w:val="18"/>
          <w:szCs w:val="18"/>
        </w:rPr>
        <w:t xml:space="preserve">2. Wat is het farmacologisch werkingsmechanisme van </w:t>
      </w:r>
      <w:proofErr w:type="spellStart"/>
      <w:r w:rsidRPr="000D1AD5">
        <w:rPr>
          <w:rFonts w:cstheme="minorHAnsi"/>
          <w:b/>
          <w:sz w:val="18"/>
          <w:szCs w:val="18"/>
        </w:rPr>
        <w:t>tramadol</w:t>
      </w:r>
      <w:proofErr w:type="spellEnd"/>
      <w:r w:rsidRPr="000D1AD5">
        <w:rPr>
          <w:rFonts w:cstheme="minorHAnsi"/>
          <w:b/>
          <w:sz w:val="18"/>
          <w:szCs w:val="18"/>
        </w:rPr>
        <w:t>?</w:t>
      </w:r>
    </w:p>
    <w:p w14:paraId="206A1654" w14:textId="77777777" w:rsidR="000B348D" w:rsidRPr="000D1AD5" w:rsidRDefault="000B348D" w:rsidP="000B348D">
      <w:pPr>
        <w:pStyle w:val="Geenafstand"/>
        <w:rPr>
          <w:rFonts w:cstheme="minorHAnsi"/>
          <w:sz w:val="18"/>
          <w:szCs w:val="18"/>
        </w:rPr>
      </w:pPr>
    </w:p>
    <w:p w14:paraId="20E7582E" w14:textId="77777777" w:rsidR="000B348D" w:rsidRPr="000D1AD5" w:rsidRDefault="000B348D" w:rsidP="000B348D">
      <w:pPr>
        <w:pStyle w:val="Geenafstand"/>
        <w:rPr>
          <w:rFonts w:cstheme="minorHAnsi"/>
          <w:sz w:val="18"/>
          <w:szCs w:val="18"/>
        </w:rPr>
      </w:pPr>
      <w:r w:rsidRPr="000D1AD5">
        <w:rPr>
          <w:rFonts w:cstheme="minorHAnsi"/>
          <w:b/>
          <w:sz w:val="18"/>
          <w:szCs w:val="18"/>
        </w:rPr>
        <w:t>3.</w:t>
      </w:r>
      <w:r w:rsidRPr="000D1AD5">
        <w:rPr>
          <w:rFonts w:cstheme="minorHAnsi"/>
          <w:sz w:val="18"/>
          <w:szCs w:val="18"/>
        </w:rPr>
        <w:t xml:space="preserve"> </w:t>
      </w:r>
      <w:r w:rsidRPr="000D1AD5">
        <w:rPr>
          <w:rFonts w:cstheme="minorHAnsi"/>
          <w:b/>
          <w:sz w:val="18"/>
          <w:szCs w:val="18"/>
        </w:rPr>
        <w:t xml:space="preserve">Wat zijn bekende bijwerkingen van </w:t>
      </w:r>
      <w:proofErr w:type="spellStart"/>
      <w:r w:rsidRPr="000D1AD5">
        <w:rPr>
          <w:rFonts w:cstheme="minorHAnsi"/>
          <w:b/>
          <w:sz w:val="18"/>
          <w:szCs w:val="18"/>
        </w:rPr>
        <w:t>tramadol</w:t>
      </w:r>
      <w:proofErr w:type="spellEnd"/>
      <w:r w:rsidRPr="000D1AD5">
        <w:rPr>
          <w:rFonts w:cstheme="minorHAnsi"/>
          <w:b/>
          <w:sz w:val="18"/>
          <w:szCs w:val="18"/>
        </w:rPr>
        <w:t>?</w:t>
      </w:r>
    </w:p>
    <w:p w14:paraId="787A136D" w14:textId="77777777" w:rsidR="000B348D" w:rsidRPr="000D1AD5" w:rsidRDefault="000B348D" w:rsidP="000B348D">
      <w:pPr>
        <w:pStyle w:val="Geenafstand"/>
        <w:rPr>
          <w:rFonts w:cstheme="minorHAnsi"/>
          <w:sz w:val="18"/>
          <w:szCs w:val="18"/>
        </w:rPr>
      </w:pPr>
    </w:p>
    <w:p w14:paraId="7E48329B" w14:textId="77777777" w:rsidR="000B348D" w:rsidRPr="000D1AD5" w:rsidRDefault="000B348D" w:rsidP="000B348D">
      <w:pPr>
        <w:pStyle w:val="Geenafstand"/>
        <w:rPr>
          <w:rFonts w:cstheme="minorHAnsi"/>
          <w:b/>
          <w:sz w:val="18"/>
          <w:szCs w:val="18"/>
        </w:rPr>
      </w:pPr>
      <w:r w:rsidRPr="000D1AD5">
        <w:rPr>
          <w:rFonts w:cstheme="minorHAnsi"/>
          <w:b/>
          <w:sz w:val="18"/>
          <w:szCs w:val="18"/>
        </w:rPr>
        <w:t xml:space="preserve">4. Wat zijn enkele belangrijke aspecten waar je rekening mee moet houden bij het voorschrijven van opiaten? </w:t>
      </w:r>
    </w:p>
    <w:p w14:paraId="10C98D8A" w14:textId="77777777" w:rsidR="00CB3338" w:rsidRPr="000D1AD5" w:rsidRDefault="00CB3338" w:rsidP="00CB3338">
      <w:pPr>
        <w:pStyle w:val="Geenafstand"/>
        <w:rPr>
          <w:rFonts w:cstheme="minorHAnsi"/>
          <w:b/>
          <w:sz w:val="18"/>
          <w:szCs w:val="18"/>
        </w:rPr>
      </w:pPr>
    </w:p>
    <w:p w14:paraId="1F4792BE" w14:textId="77777777" w:rsidR="000B348D" w:rsidRPr="000D1AD5" w:rsidRDefault="000B348D" w:rsidP="00CB3338">
      <w:pPr>
        <w:pStyle w:val="Geenafstand"/>
        <w:rPr>
          <w:rFonts w:cstheme="minorHAnsi"/>
          <w:b/>
          <w:sz w:val="18"/>
          <w:szCs w:val="18"/>
        </w:rPr>
      </w:pPr>
    </w:p>
    <w:p w14:paraId="17D551ED" w14:textId="77777777" w:rsidR="000B348D" w:rsidRPr="000D1AD5" w:rsidRDefault="000B348D" w:rsidP="00CB3338">
      <w:pPr>
        <w:pStyle w:val="Geenafstand"/>
        <w:rPr>
          <w:rFonts w:cstheme="minorHAnsi"/>
          <w:b/>
          <w:sz w:val="18"/>
          <w:szCs w:val="18"/>
        </w:rPr>
      </w:pPr>
    </w:p>
    <w:p w14:paraId="6DB4AED6" w14:textId="77777777" w:rsidR="000B348D" w:rsidRPr="000D1AD5" w:rsidRDefault="000B348D" w:rsidP="00CB3338">
      <w:pPr>
        <w:pStyle w:val="Geenafstand"/>
        <w:rPr>
          <w:rFonts w:cstheme="minorHAnsi"/>
          <w:b/>
          <w:sz w:val="18"/>
          <w:szCs w:val="18"/>
        </w:rPr>
      </w:pPr>
    </w:p>
    <w:p w14:paraId="37CA6204" w14:textId="77777777" w:rsidR="000D1AD5" w:rsidRDefault="000D1AD5">
      <w:pPr>
        <w:rPr>
          <w:rFonts w:cstheme="minorHAnsi"/>
          <w:sz w:val="18"/>
          <w:szCs w:val="18"/>
          <w:u w:color="000000"/>
          <w:lang w:val="en-US"/>
        </w:rPr>
      </w:pPr>
      <w:r>
        <w:rPr>
          <w:rFonts w:cstheme="minorHAnsi"/>
          <w:sz w:val="18"/>
          <w:szCs w:val="18"/>
          <w:u w:color="000000"/>
          <w:lang w:val="en-US"/>
        </w:rPr>
        <w:br w:type="page"/>
      </w:r>
    </w:p>
    <w:p w14:paraId="47A43B5B" w14:textId="7D300F5D" w:rsidR="000B348D" w:rsidRPr="000D1AD5" w:rsidRDefault="000B348D" w:rsidP="000B348D">
      <w:pPr>
        <w:tabs>
          <w:tab w:val="left" w:pos="4253"/>
          <w:tab w:val="left" w:pos="4956"/>
          <w:tab w:val="left" w:pos="5664"/>
          <w:tab w:val="left" w:pos="6372"/>
          <w:tab w:val="left" w:pos="7080"/>
          <w:tab w:val="left" w:pos="7788"/>
          <w:tab w:val="left" w:pos="8496"/>
          <w:tab w:val="left" w:pos="9204"/>
        </w:tabs>
        <w:rPr>
          <w:rFonts w:cstheme="minorHAnsi"/>
          <w:b/>
          <w:bCs/>
          <w:sz w:val="18"/>
          <w:szCs w:val="18"/>
          <w:u w:color="000000"/>
          <w:lang w:val="en-US"/>
        </w:rPr>
      </w:pPr>
      <w:r w:rsidRPr="000D1AD5">
        <w:rPr>
          <w:rFonts w:cstheme="minorHAnsi"/>
          <w:sz w:val="18"/>
          <w:szCs w:val="18"/>
          <w:u w:color="000000"/>
          <w:lang w:val="en-US"/>
        </w:rPr>
        <w:lastRenderedPageBreak/>
        <w:t xml:space="preserve">Casus 3: </w:t>
      </w:r>
      <w:proofErr w:type="spellStart"/>
      <w:r w:rsidRPr="000D1AD5">
        <w:rPr>
          <w:rFonts w:cstheme="minorHAnsi"/>
          <w:b/>
          <w:sz w:val="18"/>
          <w:szCs w:val="18"/>
          <w:u w:color="000000"/>
          <w:lang w:val="en-US"/>
        </w:rPr>
        <w:t>Rugklachten</w:t>
      </w:r>
      <w:proofErr w:type="spellEnd"/>
      <w:r w:rsidRPr="000D1AD5">
        <w:rPr>
          <w:rFonts w:cstheme="minorHAnsi"/>
          <w:b/>
          <w:sz w:val="18"/>
          <w:szCs w:val="18"/>
          <w:u w:color="000000"/>
          <w:lang w:val="en-US"/>
        </w:rPr>
        <w:t xml:space="preserve"> </w:t>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proofErr w:type="spellStart"/>
      <w:r w:rsidRPr="000D1AD5">
        <w:rPr>
          <w:rFonts w:cstheme="minorHAnsi"/>
          <w:sz w:val="18"/>
          <w:szCs w:val="18"/>
          <w:u w:color="000000"/>
          <w:lang w:val="en-US"/>
        </w:rPr>
        <w:t>Positie</w:t>
      </w:r>
      <w:proofErr w:type="spellEnd"/>
      <w:r w:rsidRPr="000D1AD5">
        <w:rPr>
          <w:rFonts w:cstheme="minorHAnsi"/>
          <w:sz w:val="18"/>
          <w:szCs w:val="18"/>
          <w:u w:color="000000"/>
          <w:lang w:val="en-US"/>
        </w:rPr>
        <w:t xml:space="preserve">: </w:t>
      </w:r>
      <w:proofErr w:type="spellStart"/>
      <w:r w:rsidRPr="000D1AD5">
        <w:rPr>
          <w:rFonts w:cstheme="minorHAnsi"/>
          <w:b/>
          <w:sz w:val="18"/>
          <w:szCs w:val="18"/>
          <w:u w:color="000000"/>
          <w:lang w:val="en-US"/>
        </w:rPr>
        <w:t>Huisarts</w:t>
      </w:r>
      <w:proofErr w:type="spellEnd"/>
    </w:p>
    <w:tbl>
      <w:tblPr>
        <w:tblStyle w:val="TableNormal"/>
        <w:tblW w:w="95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78"/>
        <w:gridCol w:w="4961"/>
      </w:tblGrid>
      <w:tr w:rsidR="000B348D" w:rsidRPr="000D1AD5" w14:paraId="684A161E" w14:textId="77777777" w:rsidTr="000B348D">
        <w:trPr>
          <w:trHeight w:val="243"/>
        </w:trPr>
        <w:tc>
          <w:tcPr>
            <w:tcW w:w="9539"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285F664" w14:textId="77777777" w:rsidR="000B348D" w:rsidRPr="000D1AD5" w:rsidRDefault="000B348D"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Algemene patiëntinformatie </w:t>
            </w:r>
          </w:p>
        </w:tc>
      </w:tr>
      <w:tr w:rsidR="000B348D" w:rsidRPr="000D1AD5" w14:paraId="34BBAF81" w14:textId="77777777" w:rsidTr="000B348D">
        <w:trPr>
          <w:trHeight w:val="243"/>
        </w:trPr>
        <w:tc>
          <w:tcPr>
            <w:tcW w:w="457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D3F7B27" w14:textId="77777777" w:rsidR="000B348D" w:rsidRPr="000D1AD5" w:rsidRDefault="000B348D" w:rsidP="00CD78F5">
            <w:pPr>
              <w:keepNext/>
              <w:tabs>
                <w:tab w:val="left" w:pos="708"/>
                <w:tab w:val="left" w:pos="1416"/>
                <w:tab w:val="left" w:pos="2124"/>
                <w:tab w:val="left" w:pos="2832"/>
                <w:tab w:val="left" w:pos="3540"/>
                <w:tab w:val="left" w:pos="4248"/>
              </w:tabs>
              <w:outlineLvl w:val="0"/>
              <w:rPr>
                <w:rFonts w:asciiTheme="minorHAnsi" w:hAnsiTheme="minorHAnsi" w:cstheme="minorHAnsi"/>
                <w:sz w:val="18"/>
                <w:szCs w:val="18"/>
              </w:rPr>
            </w:pPr>
            <w:r w:rsidRPr="000D1AD5">
              <w:rPr>
                <w:rFonts w:asciiTheme="minorHAnsi" w:hAnsiTheme="minorHAnsi" w:cstheme="minorHAnsi"/>
                <w:sz w:val="18"/>
                <w:szCs w:val="18"/>
                <w:u w:color="000000"/>
              </w:rPr>
              <w:t xml:space="preserve">Naam: </w:t>
            </w:r>
            <w:r w:rsidRPr="000D1AD5">
              <w:rPr>
                <w:rFonts w:asciiTheme="minorHAnsi" w:hAnsiTheme="minorHAnsi" w:cstheme="minorHAnsi"/>
                <w:b/>
                <w:sz w:val="18"/>
                <w:szCs w:val="18"/>
                <w:u w:color="000000"/>
              </w:rPr>
              <w:t>Dhr. Dirk van Dijk</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7647A7D" w14:textId="77777777" w:rsidR="000B348D" w:rsidRPr="000D1AD5" w:rsidRDefault="000B348D"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Beroep: </w:t>
            </w:r>
            <w:r w:rsidRPr="000D1AD5">
              <w:rPr>
                <w:rFonts w:asciiTheme="minorHAnsi" w:hAnsiTheme="minorHAnsi" w:cstheme="minorHAnsi"/>
                <w:b/>
                <w:sz w:val="18"/>
                <w:szCs w:val="18"/>
                <w:u w:color="000000"/>
              </w:rPr>
              <w:t>Gepensioneerd</w:t>
            </w:r>
          </w:p>
        </w:tc>
      </w:tr>
      <w:tr w:rsidR="000B348D" w:rsidRPr="000D1AD5" w14:paraId="2E79A8FE" w14:textId="77777777" w:rsidTr="000B348D">
        <w:trPr>
          <w:trHeight w:val="254"/>
        </w:trPr>
        <w:tc>
          <w:tcPr>
            <w:tcW w:w="4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8B425" w14:textId="77777777" w:rsidR="000B348D" w:rsidRPr="000D1AD5" w:rsidRDefault="000B348D"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Leeftijd: </w:t>
            </w:r>
            <w:r w:rsidRPr="000D1AD5">
              <w:rPr>
                <w:rFonts w:asciiTheme="minorHAnsi" w:hAnsiTheme="minorHAnsi" w:cstheme="minorHAnsi"/>
                <w:b/>
                <w:sz w:val="18"/>
                <w:szCs w:val="18"/>
                <w:u w:color="000000"/>
              </w:rPr>
              <w:t>82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39F78" w14:textId="77777777" w:rsidR="000B348D" w:rsidRPr="000D1AD5" w:rsidRDefault="000B348D"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Intoxicaties: Alcohol 10 EH/week</w:t>
            </w:r>
          </w:p>
        </w:tc>
      </w:tr>
      <w:tr w:rsidR="000B348D" w:rsidRPr="000D1AD5" w14:paraId="6E022A94" w14:textId="77777777" w:rsidTr="000B348D">
        <w:trPr>
          <w:trHeight w:val="243"/>
        </w:trPr>
        <w:tc>
          <w:tcPr>
            <w:tcW w:w="457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54EF6B" w14:textId="77777777" w:rsidR="000B348D" w:rsidRPr="000D1AD5" w:rsidRDefault="000B348D"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Geslacht: </w:t>
            </w:r>
            <w:r w:rsidRPr="000D1AD5">
              <w:rPr>
                <w:rFonts w:asciiTheme="minorHAnsi" w:hAnsiTheme="minorHAnsi" w:cstheme="minorHAnsi"/>
                <w:b/>
                <w:sz w:val="18"/>
                <w:szCs w:val="18"/>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17198DD" w14:textId="77777777" w:rsidR="000B348D" w:rsidRPr="000D1AD5" w:rsidRDefault="000B348D"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Allergie: Geen</w:t>
            </w:r>
          </w:p>
        </w:tc>
      </w:tr>
      <w:tr w:rsidR="000B348D" w:rsidRPr="000D1AD5" w14:paraId="6821FD38" w14:textId="77777777" w:rsidTr="000B348D">
        <w:trPr>
          <w:trHeight w:val="243"/>
        </w:trPr>
        <w:tc>
          <w:tcPr>
            <w:tcW w:w="45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856DD" w14:textId="77777777" w:rsidR="000B348D" w:rsidRPr="000D1AD5" w:rsidRDefault="000B348D"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Burgerlijke staat: Getrouwd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95A16" w14:textId="77777777" w:rsidR="000B348D" w:rsidRPr="000D1AD5" w:rsidRDefault="000B348D"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Zwangerschap/lactatie: n.v.t.</w:t>
            </w:r>
          </w:p>
        </w:tc>
      </w:tr>
      <w:tr w:rsidR="000B348D" w:rsidRPr="000D1AD5" w14:paraId="7A5103DE" w14:textId="77777777" w:rsidTr="000B348D">
        <w:trPr>
          <w:trHeight w:val="243"/>
        </w:trPr>
        <w:tc>
          <w:tcPr>
            <w:tcW w:w="457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AFC37AA" w14:textId="77777777" w:rsidR="000B348D" w:rsidRPr="000D1AD5" w:rsidRDefault="000B348D"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Kinderen: Twee</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F06B4C" w14:textId="77777777" w:rsidR="000B348D" w:rsidRPr="000D1AD5" w:rsidRDefault="000B348D"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Overige: </w:t>
            </w:r>
          </w:p>
        </w:tc>
      </w:tr>
      <w:tr w:rsidR="000B348D" w:rsidRPr="000D1AD5" w14:paraId="701A1E2D" w14:textId="77777777" w:rsidTr="000B348D">
        <w:trPr>
          <w:trHeight w:val="243"/>
        </w:trPr>
        <w:tc>
          <w:tcPr>
            <w:tcW w:w="9539"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110E63DF" w14:textId="77777777" w:rsidR="000B348D" w:rsidRPr="000D1AD5" w:rsidRDefault="000B348D"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Samenvatting voorgeschiedenis en huidige gezondheidsstatus </w:t>
            </w:r>
          </w:p>
        </w:tc>
      </w:tr>
      <w:tr w:rsidR="000B348D" w:rsidRPr="000D1AD5" w14:paraId="0D57B07D" w14:textId="77777777" w:rsidTr="000B348D">
        <w:trPr>
          <w:trHeight w:val="420"/>
        </w:trPr>
        <w:tc>
          <w:tcPr>
            <w:tcW w:w="9539"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5049F15" w14:textId="77777777" w:rsidR="000B348D" w:rsidRPr="000D1AD5" w:rsidRDefault="000B348D" w:rsidP="00CD78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8"/>
                <w:szCs w:val="18"/>
                <w:u w:color="000000"/>
              </w:rPr>
            </w:pPr>
            <w:r w:rsidRPr="000D1AD5">
              <w:rPr>
                <w:rFonts w:asciiTheme="minorHAnsi" w:hAnsiTheme="minorHAnsi" w:cstheme="minorHAnsi"/>
                <w:sz w:val="18"/>
                <w:szCs w:val="18"/>
                <w:u w:color="000000"/>
              </w:rPr>
              <w:t>Sinds 5 weken aspecifieke lage rugklachten</w:t>
            </w:r>
          </w:p>
        </w:tc>
      </w:tr>
    </w:tbl>
    <w:p w14:paraId="781A664D" w14:textId="77777777" w:rsidR="000B348D" w:rsidRPr="000D1AD5" w:rsidRDefault="000B348D" w:rsidP="000B34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eastAsia="Arial" w:cstheme="minorHAnsi"/>
          <w:sz w:val="18"/>
          <w:szCs w:val="18"/>
          <w:u w:color="000000"/>
        </w:rPr>
        <w:br/>
      </w:r>
      <w:r w:rsidRPr="000D1AD5">
        <w:rPr>
          <w:rFonts w:cstheme="minorHAnsi"/>
          <w:b/>
          <w:bCs/>
          <w:sz w:val="18"/>
          <w:szCs w:val="18"/>
          <w:u w:color="000000"/>
        </w:rPr>
        <w:t xml:space="preserve">Huidige medicatie: </w:t>
      </w:r>
    </w:p>
    <w:p w14:paraId="27D38F56" w14:textId="77777777" w:rsidR="000B348D" w:rsidRPr="000D1AD5" w:rsidRDefault="000B348D" w:rsidP="000B348D">
      <w:pPr>
        <w:pStyle w:val="Lijstalinea"/>
        <w:numPr>
          <w:ilvl w:val="0"/>
          <w:numId w:val="1"/>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eastAsia="Arial" w:cstheme="minorHAnsi"/>
          <w:bCs/>
          <w:sz w:val="18"/>
          <w:szCs w:val="18"/>
          <w:u w:color="000000"/>
        </w:rPr>
      </w:pPr>
      <w:r w:rsidRPr="000D1AD5">
        <w:rPr>
          <w:rFonts w:eastAsia="Arial" w:cstheme="minorHAnsi"/>
          <w:bCs/>
          <w:sz w:val="18"/>
          <w:szCs w:val="18"/>
          <w:u w:color="000000"/>
        </w:rPr>
        <w:t>Paracetamol 3dd 1000mg</w:t>
      </w:r>
      <w:r w:rsidRPr="000D1AD5">
        <w:rPr>
          <w:rFonts w:eastAsia="Arial" w:cstheme="minorHAnsi"/>
          <w:bCs/>
          <w:sz w:val="18"/>
          <w:szCs w:val="18"/>
          <w:u w:color="000000"/>
        </w:rPr>
        <w:br/>
      </w:r>
    </w:p>
    <w:p w14:paraId="7A2E975A" w14:textId="77777777" w:rsidR="000B348D" w:rsidRPr="000D1AD5" w:rsidRDefault="000B348D" w:rsidP="000B34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Essentie huidige bevindingen:</w:t>
      </w:r>
    </w:p>
    <w:p w14:paraId="687151FA" w14:textId="77777777" w:rsidR="000B348D" w:rsidRPr="000D1AD5" w:rsidRDefault="000B348D" w:rsidP="000B348D">
      <w:pPr>
        <w:rPr>
          <w:rFonts w:cstheme="minorHAnsi"/>
          <w:sz w:val="18"/>
          <w:szCs w:val="18"/>
        </w:rPr>
      </w:pPr>
      <w:r w:rsidRPr="000D1AD5">
        <w:rPr>
          <w:rFonts w:cstheme="minorHAnsi"/>
          <w:sz w:val="18"/>
          <w:szCs w:val="18"/>
        </w:rPr>
        <w:t xml:space="preserve">Meneer van Dijk komt bij u op het spreekuur in verband met pijn in de rug. Enkele weken geleden was hij hiervoor ook al op het spreekuur. U heeft toen de diagnose aspecifieke lage rugklachten gesteld, waarschijnlijk op basis van een combinatie van </w:t>
      </w:r>
      <w:proofErr w:type="spellStart"/>
      <w:r w:rsidRPr="000D1AD5">
        <w:rPr>
          <w:rFonts w:cstheme="minorHAnsi"/>
          <w:sz w:val="18"/>
          <w:szCs w:val="18"/>
        </w:rPr>
        <w:t>tendomyalgie</w:t>
      </w:r>
      <w:proofErr w:type="spellEnd"/>
      <w:r w:rsidRPr="000D1AD5">
        <w:rPr>
          <w:rFonts w:cstheme="minorHAnsi"/>
          <w:sz w:val="18"/>
          <w:szCs w:val="18"/>
        </w:rPr>
        <w:t xml:space="preserve"> en artrose. U heeft hem toen paracetamol voorgeschreven. Meneer van Dijk heeft hier een aantal dagen voldoende aan gehad, maar de laatste dagen gaat het bewegen wat moeizamer en merkt hij dat hij meer pijn krijgt in de onderrug. Meneer van Dijk wil weten of hij extra paracetamol mag. </w:t>
      </w:r>
    </w:p>
    <w:p w14:paraId="5E62CE71" w14:textId="77777777" w:rsidR="000B348D" w:rsidRPr="000D1AD5" w:rsidRDefault="000B348D" w:rsidP="000B34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Lichamelijk en aanvullend onderzoek:</w:t>
      </w:r>
    </w:p>
    <w:p w14:paraId="0F96B11A" w14:textId="77777777" w:rsidR="000B348D" w:rsidRPr="000D1AD5" w:rsidRDefault="000B348D" w:rsidP="000B348D">
      <w:pPr>
        <w:rPr>
          <w:rFonts w:cstheme="minorHAnsi"/>
          <w:sz w:val="18"/>
          <w:szCs w:val="18"/>
        </w:rPr>
      </w:pPr>
      <w:r w:rsidRPr="000D1AD5">
        <w:rPr>
          <w:rFonts w:cstheme="minorHAnsi"/>
          <w:sz w:val="18"/>
          <w:szCs w:val="18"/>
        </w:rPr>
        <w:t>U ziet bij onderzoek een adipeuze man die moeizaam beweegt.</w:t>
      </w:r>
      <w:r w:rsidRPr="000D1AD5">
        <w:rPr>
          <w:rFonts w:cstheme="minorHAnsi"/>
          <w:sz w:val="18"/>
          <w:szCs w:val="18"/>
        </w:rPr>
        <w:br/>
        <w:t xml:space="preserve">BMI: 29, RR: 122/88 </w:t>
      </w:r>
      <w:proofErr w:type="spellStart"/>
      <w:r w:rsidRPr="000D1AD5">
        <w:rPr>
          <w:rFonts w:cstheme="minorHAnsi"/>
          <w:sz w:val="18"/>
          <w:szCs w:val="18"/>
        </w:rPr>
        <w:t>mmHg</w:t>
      </w:r>
      <w:proofErr w:type="spellEnd"/>
      <w:r w:rsidRPr="000D1AD5">
        <w:rPr>
          <w:rFonts w:cstheme="minorHAnsi"/>
          <w:sz w:val="18"/>
          <w:szCs w:val="18"/>
        </w:rPr>
        <w:t xml:space="preserve">, Pols: 68/min, </w:t>
      </w:r>
      <w:proofErr w:type="spellStart"/>
      <w:r w:rsidRPr="000D1AD5">
        <w:rPr>
          <w:rFonts w:cstheme="minorHAnsi"/>
          <w:sz w:val="18"/>
          <w:szCs w:val="18"/>
        </w:rPr>
        <w:t>eGFR</w:t>
      </w:r>
      <w:proofErr w:type="spellEnd"/>
      <w:r w:rsidRPr="000D1AD5">
        <w:rPr>
          <w:rFonts w:cstheme="minorHAnsi"/>
          <w:sz w:val="18"/>
          <w:szCs w:val="18"/>
        </w:rPr>
        <w:t>: 58 ml/min/1,73m</w:t>
      </w:r>
      <w:r w:rsidRPr="000D1AD5">
        <w:rPr>
          <w:rFonts w:cstheme="minorHAnsi"/>
          <w:sz w:val="18"/>
          <w:szCs w:val="18"/>
          <w:vertAlign w:val="superscript"/>
        </w:rPr>
        <w:t>2</w:t>
      </w:r>
      <w:r w:rsidRPr="000D1AD5">
        <w:rPr>
          <w:rFonts w:cstheme="minorHAnsi"/>
          <w:sz w:val="18"/>
          <w:szCs w:val="18"/>
        </w:rPr>
        <w:br/>
        <w:t xml:space="preserve">Rug: Beperkte flexie mogelijk, pijnlijke palpatie paramediaan </w:t>
      </w:r>
      <w:proofErr w:type="spellStart"/>
      <w:r w:rsidRPr="000D1AD5">
        <w:rPr>
          <w:rFonts w:cstheme="minorHAnsi"/>
          <w:sz w:val="18"/>
          <w:szCs w:val="18"/>
        </w:rPr>
        <w:t>bdz</w:t>
      </w:r>
      <w:proofErr w:type="spellEnd"/>
      <w:r w:rsidRPr="000D1AD5">
        <w:rPr>
          <w:rFonts w:cstheme="minorHAnsi"/>
          <w:sz w:val="18"/>
          <w:szCs w:val="18"/>
        </w:rPr>
        <w:t xml:space="preserve"> L4 - S1.</w:t>
      </w:r>
    </w:p>
    <w:p w14:paraId="2314E313" w14:textId="77777777" w:rsidR="000B348D" w:rsidRPr="000D1AD5" w:rsidRDefault="000B348D" w:rsidP="000B348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18"/>
          <w:szCs w:val="18"/>
          <w:u w:color="000000"/>
        </w:rPr>
      </w:pPr>
      <w:r w:rsidRPr="000D1AD5">
        <w:rPr>
          <w:rFonts w:cstheme="minorHAnsi"/>
          <w:i/>
          <w:iCs/>
          <w:sz w:val="18"/>
          <w:szCs w:val="18"/>
          <w:u w:color="000000"/>
        </w:rPr>
        <w:t xml:space="preserve">Alleen afwijkende bevindingen zijn genoemd. U kunt ervan uitgaan dat andere bevindingen normaal zijn. </w:t>
      </w:r>
    </w:p>
    <w:p w14:paraId="73582551" w14:textId="77777777" w:rsidR="000B348D" w:rsidRPr="000D1AD5" w:rsidRDefault="000B348D" w:rsidP="000B348D">
      <w:pPr>
        <w:pStyle w:val="Geenafstand"/>
        <w:rPr>
          <w:rFonts w:cstheme="minorHAnsi"/>
          <w:sz w:val="18"/>
          <w:szCs w:val="18"/>
          <w:u w:color="000000"/>
        </w:rPr>
      </w:pPr>
      <w:r w:rsidRPr="000D1AD5">
        <w:rPr>
          <w:rFonts w:cstheme="minorHAnsi"/>
          <w:sz w:val="18"/>
          <w:szCs w:val="18"/>
          <w:u w:color="000000"/>
        </w:rPr>
        <w:t xml:space="preserve">U stelt de werkdiagnose </w:t>
      </w:r>
      <w:r w:rsidRPr="000D1AD5">
        <w:rPr>
          <w:rFonts w:cstheme="minorHAnsi"/>
          <w:b/>
          <w:bCs/>
          <w:sz w:val="18"/>
          <w:szCs w:val="18"/>
        </w:rPr>
        <w:t xml:space="preserve">rugklachten op basis van </w:t>
      </w:r>
      <w:proofErr w:type="spellStart"/>
      <w:r w:rsidRPr="000D1AD5">
        <w:rPr>
          <w:rFonts w:cstheme="minorHAnsi"/>
          <w:b/>
          <w:bCs/>
          <w:sz w:val="18"/>
          <w:szCs w:val="18"/>
        </w:rPr>
        <w:t>tendomyalgie</w:t>
      </w:r>
      <w:proofErr w:type="spellEnd"/>
      <w:r w:rsidRPr="000D1AD5">
        <w:rPr>
          <w:rFonts w:cstheme="minorHAnsi"/>
          <w:b/>
          <w:bCs/>
          <w:sz w:val="18"/>
          <w:szCs w:val="18"/>
        </w:rPr>
        <w:t xml:space="preserve"> en artrose, onvoldoende reagerend op paracetamol.</w:t>
      </w:r>
      <w:r w:rsidRPr="000D1AD5">
        <w:rPr>
          <w:rFonts w:cstheme="minorHAnsi"/>
          <w:sz w:val="18"/>
          <w:szCs w:val="18"/>
          <w:u w:color="000000"/>
        </w:rPr>
        <w:t xml:space="preserve"> </w:t>
      </w:r>
    </w:p>
    <w:p w14:paraId="179C9754" w14:textId="77777777" w:rsidR="000B348D" w:rsidRPr="000D1AD5" w:rsidRDefault="000B348D">
      <w:pPr>
        <w:rPr>
          <w:rFonts w:cstheme="minorHAnsi"/>
          <w:sz w:val="18"/>
          <w:szCs w:val="18"/>
          <w:u w:color="000000"/>
        </w:rPr>
      </w:pPr>
      <w:r w:rsidRPr="000D1AD5">
        <w:rPr>
          <w:rFonts w:cstheme="minorHAnsi"/>
          <w:sz w:val="18"/>
          <w:szCs w:val="18"/>
          <w:u w:color="000000"/>
        </w:rPr>
        <w:br w:type="page"/>
      </w:r>
    </w:p>
    <w:p w14:paraId="6D663194" w14:textId="77777777" w:rsidR="000B348D" w:rsidRPr="000D1AD5" w:rsidRDefault="000B348D" w:rsidP="000B348D">
      <w:pPr>
        <w:shd w:val="clear" w:color="auto" w:fill="D0CECE" w:themeFill="background2" w:themeFillShade="E6"/>
        <w:tabs>
          <w:tab w:val="left" w:pos="7905"/>
        </w:tabs>
        <w:rPr>
          <w:rFonts w:cstheme="minorHAnsi"/>
          <w:sz w:val="18"/>
          <w:szCs w:val="18"/>
        </w:rPr>
      </w:pPr>
      <w:r w:rsidRPr="000D1AD5">
        <w:rPr>
          <w:rFonts w:cstheme="minorHAnsi"/>
          <w:sz w:val="18"/>
          <w:szCs w:val="18"/>
        </w:rPr>
        <w:lastRenderedPageBreak/>
        <w:t>Therapiekeuze en argumentatie (SMAK)</w:t>
      </w:r>
      <w:r w:rsidRPr="000D1AD5">
        <w:rPr>
          <w:rFonts w:cstheme="minorHAnsi"/>
          <w:sz w:val="18"/>
          <w:szCs w:val="18"/>
        </w:rPr>
        <w:tab/>
      </w:r>
    </w:p>
    <w:p w14:paraId="0488E039" w14:textId="77777777" w:rsidR="000B348D" w:rsidRPr="000D1AD5" w:rsidRDefault="000B348D" w:rsidP="000B348D">
      <w:pPr>
        <w:pStyle w:val="Geenafstand"/>
        <w:rPr>
          <w:rFonts w:cstheme="minorHAnsi"/>
          <w:b/>
          <w:sz w:val="18"/>
          <w:szCs w:val="18"/>
          <w:u w:val="single"/>
        </w:rPr>
      </w:pPr>
      <w:r w:rsidRPr="000D1AD5">
        <w:rPr>
          <w:rFonts w:cstheme="minorHAnsi"/>
          <w:b/>
          <w:sz w:val="18"/>
          <w:szCs w:val="18"/>
          <w:u w:val="single"/>
        </w:rPr>
        <w:t>Samenvatting</w:t>
      </w:r>
    </w:p>
    <w:p w14:paraId="5586C65E" w14:textId="77777777" w:rsidR="000B348D" w:rsidRPr="000D1AD5" w:rsidRDefault="000B348D" w:rsidP="000B348D">
      <w:pPr>
        <w:pStyle w:val="Geenafstand"/>
        <w:rPr>
          <w:rFonts w:cstheme="minorHAnsi"/>
          <w:sz w:val="18"/>
          <w:szCs w:val="18"/>
        </w:rPr>
      </w:pPr>
    </w:p>
    <w:p w14:paraId="2E74DDD7" w14:textId="77777777" w:rsidR="000B348D" w:rsidRPr="000D1AD5" w:rsidRDefault="000B348D" w:rsidP="000B348D">
      <w:pPr>
        <w:pStyle w:val="Geenafstand"/>
        <w:rPr>
          <w:rFonts w:cstheme="minorHAnsi"/>
          <w:b/>
          <w:sz w:val="18"/>
          <w:szCs w:val="18"/>
          <w:u w:val="single"/>
        </w:rPr>
      </w:pPr>
      <w:r w:rsidRPr="000D1AD5">
        <w:rPr>
          <w:rFonts w:cstheme="minorHAnsi"/>
          <w:b/>
          <w:sz w:val="18"/>
          <w:szCs w:val="18"/>
          <w:u w:val="single"/>
        </w:rPr>
        <w:t>Mogelijkheden</w:t>
      </w:r>
    </w:p>
    <w:p w14:paraId="0327BD49" w14:textId="77777777" w:rsidR="000B348D" w:rsidRPr="000D1AD5" w:rsidRDefault="000B348D" w:rsidP="000B348D">
      <w:pPr>
        <w:pStyle w:val="Geenafstand"/>
        <w:rPr>
          <w:rFonts w:cstheme="minorHAnsi"/>
          <w:sz w:val="18"/>
          <w:szCs w:val="18"/>
        </w:rPr>
      </w:pPr>
    </w:p>
    <w:p w14:paraId="269559BC" w14:textId="77777777" w:rsidR="000B348D" w:rsidRPr="000D1AD5" w:rsidRDefault="000B348D" w:rsidP="000B348D">
      <w:pPr>
        <w:pStyle w:val="Geenafstand"/>
        <w:rPr>
          <w:rFonts w:cstheme="minorHAnsi"/>
          <w:color w:val="000000"/>
          <w:sz w:val="18"/>
          <w:szCs w:val="18"/>
        </w:rPr>
      </w:pPr>
      <w:r w:rsidRPr="000D1AD5">
        <w:rPr>
          <w:rFonts w:cstheme="minorHAnsi"/>
          <w:b/>
          <w:sz w:val="18"/>
          <w:szCs w:val="18"/>
          <w:u w:val="single"/>
        </w:rPr>
        <w:t>Argumentatie</w:t>
      </w:r>
      <w:r w:rsidRPr="000D1AD5">
        <w:rPr>
          <w:rFonts w:cstheme="minorHAnsi"/>
          <w:b/>
          <w:sz w:val="18"/>
          <w:szCs w:val="18"/>
          <w:u w:val="single"/>
        </w:rPr>
        <w:br/>
      </w:r>
    </w:p>
    <w:p w14:paraId="4AA04E53" w14:textId="77777777" w:rsidR="000B348D" w:rsidRPr="000D1AD5" w:rsidRDefault="000B348D" w:rsidP="000B348D">
      <w:pPr>
        <w:pStyle w:val="Geenafstand"/>
        <w:rPr>
          <w:rFonts w:cstheme="minorHAnsi"/>
          <w:b/>
          <w:color w:val="000000"/>
          <w:sz w:val="18"/>
          <w:szCs w:val="18"/>
        </w:rPr>
      </w:pPr>
      <w:r w:rsidRPr="000D1AD5">
        <w:rPr>
          <w:rFonts w:cstheme="minorHAnsi"/>
          <w:b/>
          <w:color w:val="000000"/>
          <w:sz w:val="18"/>
          <w:szCs w:val="18"/>
        </w:rPr>
        <w:t>Effectiviteit</w:t>
      </w:r>
    </w:p>
    <w:p w14:paraId="598BAF59" w14:textId="77777777" w:rsidR="000B348D" w:rsidRPr="000D1AD5" w:rsidRDefault="000B348D" w:rsidP="000B348D">
      <w:pPr>
        <w:pStyle w:val="Geenafstand"/>
        <w:rPr>
          <w:rFonts w:cstheme="minorHAnsi"/>
          <w:color w:val="000000"/>
          <w:sz w:val="18"/>
          <w:szCs w:val="18"/>
        </w:rPr>
      </w:pPr>
    </w:p>
    <w:p w14:paraId="5ED2C50C" w14:textId="3F42DA7D" w:rsidR="00DD7C14" w:rsidRPr="000D1AD5" w:rsidRDefault="000B348D" w:rsidP="00DD7C14">
      <w:pPr>
        <w:pStyle w:val="Geenafstand"/>
        <w:rPr>
          <w:rFonts w:cstheme="minorHAnsi"/>
          <w:color w:val="000000"/>
          <w:sz w:val="18"/>
          <w:szCs w:val="18"/>
        </w:rPr>
      </w:pPr>
      <w:r w:rsidRPr="000D1AD5">
        <w:rPr>
          <w:rFonts w:cstheme="minorHAnsi"/>
          <w:b/>
          <w:color w:val="000000"/>
          <w:sz w:val="18"/>
          <w:szCs w:val="18"/>
        </w:rPr>
        <w:t>Veiligheid &amp; geschiktheid</w:t>
      </w:r>
    </w:p>
    <w:p w14:paraId="258E15FC" w14:textId="02C4BE1D" w:rsidR="000B348D" w:rsidRPr="000D1AD5" w:rsidRDefault="000B348D" w:rsidP="000B348D">
      <w:pPr>
        <w:pStyle w:val="Geenafstand"/>
        <w:rPr>
          <w:rFonts w:cstheme="minorHAnsi"/>
          <w:sz w:val="18"/>
          <w:szCs w:val="18"/>
        </w:rPr>
      </w:pPr>
    </w:p>
    <w:p w14:paraId="56EE3CF6" w14:textId="77777777" w:rsidR="000B348D" w:rsidRPr="000D1AD5" w:rsidRDefault="000B348D" w:rsidP="000B348D">
      <w:pPr>
        <w:pStyle w:val="Geenafstand"/>
        <w:rPr>
          <w:rFonts w:cstheme="minorHAnsi"/>
          <w:b/>
          <w:sz w:val="18"/>
          <w:szCs w:val="18"/>
          <w:u w:val="single"/>
          <w:lang w:val="en-US"/>
        </w:rPr>
      </w:pPr>
      <w:proofErr w:type="spellStart"/>
      <w:r w:rsidRPr="000D1AD5">
        <w:rPr>
          <w:rFonts w:cstheme="minorHAnsi"/>
          <w:b/>
          <w:sz w:val="18"/>
          <w:szCs w:val="18"/>
          <w:u w:val="single"/>
          <w:lang w:val="en-US"/>
        </w:rPr>
        <w:t>Keuze</w:t>
      </w:r>
      <w:proofErr w:type="spellEnd"/>
    </w:p>
    <w:p w14:paraId="4C3B39EA" w14:textId="77777777" w:rsidR="000B348D" w:rsidRPr="000D1AD5" w:rsidRDefault="000B348D" w:rsidP="000B348D">
      <w:pPr>
        <w:pStyle w:val="Geenafstand"/>
        <w:rPr>
          <w:rFonts w:cstheme="minorHAnsi"/>
          <w:sz w:val="18"/>
          <w:szCs w:val="18"/>
        </w:rPr>
      </w:pPr>
    </w:p>
    <w:p w14:paraId="32DA9A06" w14:textId="24A0C778" w:rsidR="00CF0870" w:rsidRPr="00DD7C14" w:rsidRDefault="004B7157" w:rsidP="00DD7C14">
      <w:pPr>
        <w:rPr>
          <w:rFonts w:cstheme="minorHAnsi"/>
          <w:b/>
          <w:bCs/>
          <w:sz w:val="18"/>
          <w:szCs w:val="18"/>
          <w:u w:color="000000"/>
        </w:rPr>
      </w:pPr>
      <w:r w:rsidRPr="000D1AD5">
        <w:rPr>
          <w:rFonts w:cstheme="minorHAnsi"/>
          <w:b/>
          <w:bCs/>
          <w:sz w:val="18"/>
          <w:szCs w:val="18"/>
          <w:u w:color="000000"/>
        </w:rPr>
        <w:br w:type="page"/>
      </w:r>
    </w:p>
    <w:p w14:paraId="72A4805B" w14:textId="7E342811" w:rsidR="00CF0870" w:rsidRPr="000D1AD5" w:rsidRDefault="00CF0870" w:rsidP="00CF0870">
      <w:pPr>
        <w:pStyle w:val="Geenafstand"/>
        <w:shd w:val="clear" w:color="auto" w:fill="D0CECE" w:themeFill="background2" w:themeFillShade="E6"/>
        <w:rPr>
          <w:rFonts w:cstheme="minorHAnsi"/>
          <w:sz w:val="18"/>
          <w:szCs w:val="18"/>
        </w:rPr>
      </w:pPr>
      <w:r w:rsidRPr="000D1AD5">
        <w:rPr>
          <w:rFonts w:cstheme="minorHAnsi"/>
          <w:sz w:val="18"/>
          <w:szCs w:val="18"/>
        </w:rPr>
        <w:lastRenderedPageBreak/>
        <w:t>Vragen bij casus 3</w:t>
      </w:r>
    </w:p>
    <w:p w14:paraId="2BDD1207" w14:textId="77777777" w:rsidR="00CF0870" w:rsidRPr="000D1AD5" w:rsidRDefault="00CF0870" w:rsidP="00CF0870">
      <w:pPr>
        <w:pStyle w:val="Geenafstand"/>
        <w:rPr>
          <w:rFonts w:cstheme="minorHAnsi"/>
          <w:sz w:val="18"/>
          <w:szCs w:val="18"/>
        </w:rPr>
      </w:pPr>
    </w:p>
    <w:p w14:paraId="5B0970D5" w14:textId="77777777" w:rsidR="00CF0870" w:rsidRPr="000D1AD5" w:rsidRDefault="00CF0870" w:rsidP="00CF0870">
      <w:pPr>
        <w:pStyle w:val="Geenafstand"/>
        <w:rPr>
          <w:rFonts w:cstheme="minorHAnsi"/>
          <w:sz w:val="18"/>
          <w:szCs w:val="18"/>
        </w:rPr>
      </w:pPr>
      <w:r w:rsidRPr="000D1AD5">
        <w:rPr>
          <w:rFonts w:cstheme="minorHAnsi"/>
          <w:b/>
          <w:sz w:val="18"/>
          <w:szCs w:val="18"/>
        </w:rPr>
        <w:t>1. Waar staat NSAID voor en wat is het farmacologisch werkingsmechanisme?</w:t>
      </w:r>
    </w:p>
    <w:p w14:paraId="20FA9F2A" w14:textId="77777777" w:rsidR="00CF0870" w:rsidRPr="000D1AD5" w:rsidRDefault="00CF0870" w:rsidP="00CF0870">
      <w:pPr>
        <w:pStyle w:val="Geenafstand"/>
        <w:rPr>
          <w:rFonts w:cstheme="minorHAnsi"/>
          <w:sz w:val="18"/>
          <w:szCs w:val="18"/>
        </w:rPr>
      </w:pPr>
    </w:p>
    <w:p w14:paraId="49B8DEBB" w14:textId="77777777" w:rsidR="00CF0870" w:rsidRPr="000D1AD5" w:rsidRDefault="00CF0870" w:rsidP="00CF0870">
      <w:pPr>
        <w:pStyle w:val="Geenafstand"/>
        <w:rPr>
          <w:rFonts w:cstheme="minorHAnsi"/>
          <w:b/>
          <w:sz w:val="18"/>
          <w:szCs w:val="18"/>
        </w:rPr>
      </w:pPr>
      <w:r w:rsidRPr="000D1AD5">
        <w:rPr>
          <w:rFonts w:cstheme="minorHAnsi"/>
          <w:b/>
          <w:sz w:val="18"/>
          <w:szCs w:val="18"/>
        </w:rPr>
        <w:t xml:space="preserve">2. Waarom combineren we </w:t>
      </w:r>
      <w:proofErr w:type="spellStart"/>
      <w:r w:rsidRPr="000D1AD5">
        <w:rPr>
          <w:rFonts w:cstheme="minorHAnsi"/>
          <w:b/>
          <w:sz w:val="18"/>
          <w:szCs w:val="18"/>
        </w:rPr>
        <w:t>NSAID’s</w:t>
      </w:r>
      <w:proofErr w:type="spellEnd"/>
      <w:r w:rsidRPr="000D1AD5">
        <w:rPr>
          <w:rFonts w:cstheme="minorHAnsi"/>
          <w:b/>
          <w:sz w:val="18"/>
          <w:szCs w:val="18"/>
        </w:rPr>
        <w:t xml:space="preserve"> en paracetamol en slaan we stap 1b alleen NSAID vaak over?</w:t>
      </w:r>
    </w:p>
    <w:p w14:paraId="0AA2892C" w14:textId="77777777" w:rsidR="00CF0870" w:rsidRPr="000D1AD5" w:rsidRDefault="00CF0870" w:rsidP="00CF0870">
      <w:pPr>
        <w:pStyle w:val="Geenafstand"/>
        <w:rPr>
          <w:rFonts w:cstheme="minorHAnsi"/>
          <w:b/>
          <w:sz w:val="18"/>
          <w:szCs w:val="18"/>
        </w:rPr>
      </w:pPr>
    </w:p>
    <w:p w14:paraId="187522BF" w14:textId="77777777" w:rsidR="00CF0870" w:rsidRPr="000D1AD5" w:rsidRDefault="00CF0870" w:rsidP="00CF0870">
      <w:pPr>
        <w:pStyle w:val="Geenafstand"/>
        <w:rPr>
          <w:rFonts w:cstheme="minorHAnsi"/>
          <w:b/>
          <w:sz w:val="18"/>
          <w:szCs w:val="18"/>
        </w:rPr>
      </w:pPr>
      <w:r w:rsidRPr="000D1AD5">
        <w:rPr>
          <w:rFonts w:cstheme="minorHAnsi"/>
          <w:b/>
          <w:sz w:val="18"/>
          <w:szCs w:val="18"/>
        </w:rPr>
        <w:t xml:space="preserve">3. Op welke manieren kun je </w:t>
      </w:r>
      <w:proofErr w:type="spellStart"/>
      <w:r w:rsidRPr="000D1AD5">
        <w:rPr>
          <w:rFonts w:cstheme="minorHAnsi"/>
          <w:b/>
          <w:sz w:val="18"/>
          <w:szCs w:val="18"/>
        </w:rPr>
        <w:t>diclofenac</w:t>
      </w:r>
      <w:proofErr w:type="spellEnd"/>
      <w:r w:rsidRPr="000D1AD5">
        <w:rPr>
          <w:rFonts w:cstheme="minorHAnsi"/>
          <w:b/>
          <w:sz w:val="18"/>
          <w:szCs w:val="18"/>
        </w:rPr>
        <w:t xml:space="preserve"> toedienen? Welke manier heeft de hoogste biologische beschikbaarheid?</w:t>
      </w:r>
    </w:p>
    <w:p w14:paraId="03512F62" w14:textId="77777777" w:rsidR="00CF0870" w:rsidRPr="000D1AD5" w:rsidRDefault="00CF0870" w:rsidP="00CF0870">
      <w:pPr>
        <w:pStyle w:val="Geenafstand"/>
        <w:rPr>
          <w:rFonts w:cstheme="minorHAnsi"/>
          <w:sz w:val="18"/>
          <w:szCs w:val="18"/>
        </w:rPr>
      </w:pPr>
    </w:p>
    <w:p w14:paraId="5C937F11" w14:textId="77777777" w:rsidR="00CF0870" w:rsidRPr="000D1AD5" w:rsidRDefault="00CF0870" w:rsidP="00CF0870">
      <w:pPr>
        <w:pStyle w:val="Geenafstand"/>
        <w:rPr>
          <w:rFonts w:cstheme="minorHAnsi"/>
          <w:b/>
          <w:sz w:val="18"/>
          <w:szCs w:val="18"/>
        </w:rPr>
      </w:pPr>
      <w:r w:rsidRPr="000D1AD5">
        <w:rPr>
          <w:rFonts w:cstheme="minorHAnsi"/>
          <w:b/>
          <w:sz w:val="18"/>
          <w:szCs w:val="18"/>
        </w:rPr>
        <w:t>4. Waarom moet er soms een PPI bij NSAID gebruik worden voorgeschreven?</w:t>
      </w:r>
    </w:p>
    <w:p w14:paraId="11B6C076" w14:textId="77777777" w:rsidR="00CF0870" w:rsidRPr="000D1AD5" w:rsidRDefault="00CF0870" w:rsidP="00CF0870">
      <w:pPr>
        <w:pStyle w:val="Geenafstand"/>
        <w:rPr>
          <w:rFonts w:cstheme="minorHAnsi"/>
          <w:sz w:val="18"/>
          <w:szCs w:val="18"/>
        </w:rPr>
      </w:pPr>
    </w:p>
    <w:p w14:paraId="2B023A9F" w14:textId="77777777" w:rsidR="00CF0870" w:rsidRPr="000D1AD5" w:rsidRDefault="00CF0870" w:rsidP="00CF0870">
      <w:pPr>
        <w:pStyle w:val="Geenafstand"/>
        <w:rPr>
          <w:rFonts w:cstheme="minorHAnsi"/>
          <w:b/>
          <w:sz w:val="18"/>
          <w:szCs w:val="18"/>
        </w:rPr>
      </w:pPr>
      <w:r w:rsidRPr="000D1AD5">
        <w:rPr>
          <w:rFonts w:cstheme="minorHAnsi"/>
          <w:b/>
          <w:sz w:val="18"/>
          <w:szCs w:val="18"/>
        </w:rPr>
        <w:t>5. Wanneer moet er een PPI bij NSAID gebruik worden voorgeschreven?</w:t>
      </w:r>
    </w:p>
    <w:p w14:paraId="38BFD1D4" w14:textId="77777777" w:rsidR="00CF0870" w:rsidRPr="000D1AD5" w:rsidRDefault="00CF0870" w:rsidP="00CF0870">
      <w:pPr>
        <w:pStyle w:val="Geenafstand"/>
        <w:rPr>
          <w:rFonts w:cstheme="minorHAnsi"/>
          <w:sz w:val="18"/>
          <w:szCs w:val="18"/>
        </w:rPr>
      </w:pPr>
    </w:p>
    <w:p w14:paraId="31E17D05" w14:textId="77777777" w:rsidR="00CF0870" w:rsidRPr="000D1AD5" w:rsidRDefault="00CF0870" w:rsidP="00CF0870">
      <w:pPr>
        <w:pStyle w:val="Geenafstand"/>
        <w:rPr>
          <w:rFonts w:cstheme="minorHAnsi"/>
          <w:b/>
          <w:bCs/>
          <w:sz w:val="18"/>
          <w:szCs w:val="18"/>
        </w:rPr>
      </w:pPr>
      <w:r w:rsidRPr="000D1AD5">
        <w:rPr>
          <w:rFonts w:cstheme="minorHAnsi"/>
          <w:b/>
          <w:bCs/>
          <w:sz w:val="18"/>
          <w:szCs w:val="18"/>
        </w:rPr>
        <w:t xml:space="preserve">6. Wat is/zijn contra-indicaties voor </w:t>
      </w:r>
      <w:proofErr w:type="spellStart"/>
      <w:r w:rsidRPr="000D1AD5">
        <w:rPr>
          <w:rFonts w:cstheme="minorHAnsi"/>
          <w:b/>
          <w:bCs/>
          <w:sz w:val="18"/>
          <w:szCs w:val="18"/>
        </w:rPr>
        <w:t>NSAID’s</w:t>
      </w:r>
      <w:proofErr w:type="spellEnd"/>
      <w:r w:rsidRPr="000D1AD5">
        <w:rPr>
          <w:rFonts w:cstheme="minorHAnsi"/>
          <w:b/>
          <w:bCs/>
          <w:sz w:val="18"/>
          <w:szCs w:val="18"/>
        </w:rPr>
        <w:t>?</w:t>
      </w:r>
    </w:p>
    <w:p w14:paraId="47360D84" w14:textId="7954F895" w:rsidR="00CF0870" w:rsidRPr="000D1AD5" w:rsidRDefault="00692B53" w:rsidP="00CF0870">
      <w:pPr>
        <w:spacing w:before="240" w:after="240"/>
        <w:rPr>
          <w:rFonts w:eastAsia="Calibri" w:cstheme="minorHAnsi"/>
          <w:sz w:val="18"/>
          <w:szCs w:val="18"/>
        </w:rPr>
      </w:pPr>
      <w:r>
        <w:rPr>
          <w:rFonts w:eastAsia="Calibri" w:cstheme="minorHAnsi"/>
          <w:b/>
          <w:sz w:val="18"/>
          <w:szCs w:val="18"/>
        </w:rPr>
        <w:t>7</w:t>
      </w:r>
      <w:r w:rsidR="00CF0870" w:rsidRPr="000D1AD5">
        <w:rPr>
          <w:rFonts w:eastAsia="Calibri" w:cstheme="minorHAnsi"/>
          <w:b/>
          <w:sz w:val="18"/>
          <w:szCs w:val="18"/>
        </w:rPr>
        <w:t xml:space="preserve">. </w:t>
      </w:r>
      <w:r w:rsidR="007D68C3">
        <w:rPr>
          <w:rFonts w:eastAsia="Calibri" w:cstheme="minorHAnsi"/>
          <w:b/>
          <w:sz w:val="18"/>
          <w:szCs w:val="18"/>
        </w:rPr>
        <w:t>Wat is de milieu-impact van (verschillende) pijnstillers?</w:t>
      </w:r>
    </w:p>
    <w:p w14:paraId="4F430E75" w14:textId="3DF356A8" w:rsidR="00CF0870" w:rsidRPr="000D1AD5" w:rsidRDefault="00692B53" w:rsidP="00CF0870">
      <w:pPr>
        <w:shd w:val="clear" w:color="auto" w:fill="FFFFFF"/>
        <w:spacing w:after="280" w:line="240" w:lineRule="auto"/>
        <w:rPr>
          <w:rFonts w:eastAsia="Calibri" w:cstheme="minorHAnsi"/>
          <w:b/>
          <w:sz w:val="18"/>
          <w:szCs w:val="18"/>
        </w:rPr>
      </w:pPr>
      <w:r>
        <w:rPr>
          <w:rFonts w:eastAsia="Calibri" w:cstheme="minorHAnsi"/>
          <w:b/>
          <w:sz w:val="18"/>
          <w:szCs w:val="18"/>
        </w:rPr>
        <w:t>8</w:t>
      </w:r>
      <w:r w:rsidR="00CF0870" w:rsidRPr="000D1AD5">
        <w:rPr>
          <w:rFonts w:eastAsia="Calibri" w:cstheme="minorHAnsi"/>
          <w:b/>
          <w:sz w:val="18"/>
          <w:szCs w:val="18"/>
        </w:rPr>
        <w:t xml:space="preserve">. </w:t>
      </w:r>
      <w:r w:rsidR="007D68C3">
        <w:rPr>
          <w:rFonts w:eastAsia="Calibri" w:cstheme="minorHAnsi"/>
          <w:b/>
          <w:sz w:val="18"/>
          <w:szCs w:val="18"/>
        </w:rPr>
        <w:t>Hoe kun je als voorschrijver de milieueffecten van pijnmedicatie verder verlagen?</w:t>
      </w:r>
    </w:p>
    <w:p w14:paraId="71F18F39" w14:textId="77777777" w:rsidR="00DD7C14" w:rsidRDefault="00DD7C14">
      <w:pPr>
        <w:rPr>
          <w:rFonts w:eastAsia="Calibri" w:cstheme="minorHAnsi"/>
          <w:sz w:val="18"/>
          <w:szCs w:val="18"/>
          <w:highlight w:val="white"/>
        </w:rPr>
      </w:pPr>
      <w:r>
        <w:rPr>
          <w:rFonts w:eastAsia="Calibri" w:cstheme="minorHAnsi"/>
          <w:sz w:val="18"/>
          <w:szCs w:val="18"/>
          <w:highlight w:val="white"/>
        </w:rPr>
        <w:br w:type="page"/>
      </w:r>
    </w:p>
    <w:p w14:paraId="7FA8D98B" w14:textId="4710FE1E" w:rsidR="00CF0870" w:rsidRPr="000D1AD5" w:rsidRDefault="00CF0870" w:rsidP="00CF0870">
      <w:pPr>
        <w:tabs>
          <w:tab w:val="left" w:pos="4253"/>
          <w:tab w:val="left" w:pos="4956"/>
          <w:tab w:val="left" w:pos="5664"/>
          <w:tab w:val="left" w:pos="6372"/>
          <w:tab w:val="left" w:pos="7080"/>
          <w:tab w:val="left" w:pos="7788"/>
          <w:tab w:val="left" w:pos="8496"/>
          <w:tab w:val="left" w:pos="9204"/>
        </w:tabs>
        <w:rPr>
          <w:rFonts w:cstheme="minorHAnsi"/>
          <w:b/>
          <w:bCs/>
          <w:sz w:val="18"/>
          <w:szCs w:val="18"/>
          <w:u w:color="000000"/>
          <w:lang w:val="en-US"/>
        </w:rPr>
      </w:pPr>
      <w:r w:rsidRPr="000D1AD5">
        <w:rPr>
          <w:rFonts w:cstheme="minorHAnsi"/>
          <w:sz w:val="18"/>
          <w:szCs w:val="18"/>
          <w:u w:color="000000"/>
          <w:lang w:val="en-US"/>
        </w:rPr>
        <w:lastRenderedPageBreak/>
        <w:t xml:space="preserve">Casus 4: </w:t>
      </w:r>
      <w:proofErr w:type="spellStart"/>
      <w:r w:rsidRPr="000D1AD5">
        <w:rPr>
          <w:rFonts w:cstheme="minorHAnsi"/>
          <w:b/>
          <w:sz w:val="18"/>
          <w:szCs w:val="18"/>
          <w:u w:color="000000"/>
          <w:lang w:val="en-US"/>
        </w:rPr>
        <w:t>Niersteenkoliek</w:t>
      </w:r>
      <w:proofErr w:type="spellEnd"/>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r w:rsidRPr="000D1AD5">
        <w:rPr>
          <w:rFonts w:eastAsia="Arial" w:cstheme="minorHAnsi"/>
          <w:b/>
          <w:bCs/>
          <w:sz w:val="18"/>
          <w:szCs w:val="18"/>
          <w:u w:color="000000"/>
          <w:lang w:val="en-US"/>
        </w:rPr>
        <w:tab/>
      </w:r>
      <w:proofErr w:type="spellStart"/>
      <w:r w:rsidRPr="000D1AD5">
        <w:rPr>
          <w:rFonts w:cstheme="minorHAnsi"/>
          <w:sz w:val="18"/>
          <w:szCs w:val="18"/>
          <w:u w:color="000000"/>
          <w:lang w:val="en-US"/>
        </w:rPr>
        <w:t>Positie</w:t>
      </w:r>
      <w:proofErr w:type="spellEnd"/>
      <w:r w:rsidRPr="000D1AD5">
        <w:rPr>
          <w:rFonts w:cstheme="minorHAnsi"/>
          <w:sz w:val="18"/>
          <w:szCs w:val="18"/>
          <w:u w:color="000000"/>
          <w:lang w:val="en-US"/>
        </w:rPr>
        <w:t>:</w:t>
      </w:r>
      <w:r w:rsidRPr="000D1AD5">
        <w:rPr>
          <w:rFonts w:cstheme="minorHAnsi"/>
          <w:b/>
          <w:bCs/>
          <w:sz w:val="18"/>
          <w:szCs w:val="18"/>
          <w:u w:color="000000"/>
          <w:lang w:val="en-US"/>
        </w:rPr>
        <w:t xml:space="preserve"> </w:t>
      </w:r>
      <w:proofErr w:type="spellStart"/>
      <w:r w:rsidRPr="000D1AD5">
        <w:rPr>
          <w:rFonts w:cstheme="minorHAnsi"/>
          <w:b/>
          <w:sz w:val="18"/>
          <w:szCs w:val="18"/>
          <w:u w:color="000000"/>
          <w:lang w:val="en-US"/>
        </w:rPr>
        <w:t>Huisarts</w:t>
      </w:r>
      <w:proofErr w:type="spellEnd"/>
    </w:p>
    <w:tbl>
      <w:tblPr>
        <w:tblStyle w:val="TableNormal"/>
        <w:tblW w:w="9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5"/>
        <w:gridCol w:w="4961"/>
      </w:tblGrid>
      <w:tr w:rsidR="00CF0870" w:rsidRPr="000D1AD5" w14:paraId="4352B092" w14:textId="77777777" w:rsidTr="00CD78F5">
        <w:trPr>
          <w:trHeight w:val="243"/>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BAE9339" w14:textId="77777777" w:rsidR="00CF0870" w:rsidRPr="000D1AD5" w:rsidRDefault="00CF0870"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Algemene patiëntinformatie </w:t>
            </w:r>
          </w:p>
        </w:tc>
      </w:tr>
      <w:tr w:rsidR="00CF0870" w:rsidRPr="000D1AD5" w14:paraId="06E3CC58"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64CBA16" w14:textId="77777777" w:rsidR="00CF0870" w:rsidRPr="000D1AD5" w:rsidRDefault="00CF0870" w:rsidP="00CD78F5">
            <w:pPr>
              <w:keepNext/>
              <w:tabs>
                <w:tab w:val="left" w:pos="708"/>
                <w:tab w:val="left" w:pos="1416"/>
                <w:tab w:val="left" w:pos="2124"/>
                <w:tab w:val="left" w:pos="2832"/>
                <w:tab w:val="left" w:pos="3540"/>
                <w:tab w:val="left" w:pos="4248"/>
              </w:tabs>
              <w:outlineLvl w:val="0"/>
              <w:rPr>
                <w:rFonts w:asciiTheme="minorHAnsi" w:hAnsiTheme="minorHAnsi" w:cstheme="minorHAnsi"/>
                <w:sz w:val="18"/>
                <w:szCs w:val="18"/>
              </w:rPr>
            </w:pPr>
            <w:r w:rsidRPr="000D1AD5">
              <w:rPr>
                <w:rFonts w:asciiTheme="minorHAnsi" w:hAnsiTheme="minorHAnsi" w:cstheme="minorHAnsi"/>
                <w:sz w:val="18"/>
                <w:szCs w:val="18"/>
                <w:u w:color="000000"/>
              </w:rPr>
              <w:t xml:space="preserve">Naam: </w:t>
            </w:r>
            <w:r w:rsidRPr="000D1AD5">
              <w:rPr>
                <w:rFonts w:asciiTheme="minorHAnsi" w:hAnsiTheme="minorHAnsi" w:cstheme="minorHAnsi"/>
                <w:b/>
                <w:sz w:val="18"/>
                <w:szCs w:val="18"/>
                <w:u w:color="000000"/>
              </w:rPr>
              <w:t>Dhr. Peter Groen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88BD128" w14:textId="77777777" w:rsidR="00CF0870" w:rsidRPr="000D1AD5" w:rsidRDefault="00CF0870"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Beroep: </w:t>
            </w:r>
            <w:r w:rsidRPr="000D1AD5">
              <w:rPr>
                <w:rFonts w:asciiTheme="minorHAnsi" w:hAnsiTheme="minorHAnsi" w:cstheme="minorHAnsi"/>
                <w:b/>
                <w:sz w:val="18"/>
                <w:szCs w:val="18"/>
                <w:u w:color="000000"/>
              </w:rPr>
              <w:t>Machinist</w:t>
            </w:r>
          </w:p>
        </w:tc>
      </w:tr>
      <w:tr w:rsidR="00CF0870" w:rsidRPr="000D1AD5" w14:paraId="3ED87177" w14:textId="77777777" w:rsidTr="00CD78F5">
        <w:trPr>
          <w:trHeight w:val="254"/>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2F327" w14:textId="77777777" w:rsidR="00CF0870" w:rsidRPr="000D1AD5" w:rsidRDefault="00CF0870"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Leeftijd: </w:t>
            </w:r>
            <w:r w:rsidRPr="000D1AD5">
              <w:rPr>
                <w:rFonts w:asciiTheme="minorHAnsi" w:hAnsiTheme="minorHAnsi" w:cstheme="minorHAnsi"/>
                <w:b/>
                <w:sz w:val="18"/>
                <w:szCs w:val="18"/>
                <w:u w:color="000000"/>
              </w:rPr>
              <w:t>35 jaar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71F4C" w14:textId="77777777" w:rsidR="00CF0870" w:rsidRPr="000D1AD5" w:rsidRDefault="00CF0870"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Intoxicaties: Roken 10 </w:t>
            </w:r>
            <w:proofErr w:type="spellStart"/>
            <w:r w:rsidRPr="000D1AD5">
              <w:rPr>
                <w:rFonts w:asciiTheme="minorHAnsi" w:hAnsiTheme="minorHAnsi" w:cstheme="minorHAnsi"/>
                <w:sz w:val="18"/>
                <w:szCs w:val="18"/>
                <w:u w:color="000000"/>
              </w:rPr>
              <w:t>sig</w:t>
            </w:r>
            <w:proofErr w:type="spellEnd"/>
            <w:r w:rsidRPr="000D1AD5">
              <w:rPr>
                <w:rFonts w:asciiTheme="minorHAnsi" w:hAnsiTheme="minorHAnsi" w:cstheme="minorHAnsi"/>
                <w:sz w:val="18"/>
                <w:szCs w:val="18"/>
                <w:u w:color="000000"/>
              </w:rPr>
              <w:t>/dag; Alcohol incidenteel</w:t>
            </w:r>
          </w:p>
        </w:tc>
      </w:tr>
      <w:tr w:rsidR="00CF0870" w:rsidRPr="000D1AD5" w14:paraId="63EBED4B"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085A751" w14:textId="77777777" w:rsidR="00CF0870" w:rsidRPr="000D1AD5" w:rsidRDefault="00CF0870"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 xml:space="preserve">Geslacht: </w:t>
            </w:r>
            <w:r w:rsidRPr="000D1AD5">
              <w:rPr>
                <w:rFonts w:asciiTheme="minorHAnsi" w:hAnsiTheme="minorHAnsi" w:cstheme="minorHAnsi"/>
                <w:b/>
                <w:sz w:val="18"/>
                <w:szCs w:val="18"/>
                <w:u w:color="000000"/>
              </w:rPr>
              <w:t>Man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2709408" w14:textId="77777777" w:rsidR="00CF0870" w:rsidRPr="000D1AD5" w:rsidRDefault="00CF0870"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Allergie: Geen</w:t>
            </w:r>
          </w:p>
        </w:tc>
      </w:tr>
      <w:tr w:rsidR="00CF0870" w:rsidRPr="000D1AD5" w14:paraId="6EDDE4BB"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B2FC8" w14:textId="77777777" w:rsidR="00CF0870" w:rsidRPr="000D1AD5" w:rsidRDefault="00CF0870"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Burgerlijke staat: Getrouwd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50E2E" w14:textId="77777777" w:rsidR="00CF0870" w:rsidRPr="000D1AD5" w:rsidRDefault="00CF0870"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Zwangerschap/lactatie: N.v.t.</w:t>
            </w:r>
          </w:p>
        </w:tc>
      </w:tr>
      <w:tr w:rsidR="00CF0870" w:rsidRPr="000D1AD5" w14:paraId="51747FEA" w14:textId="77777777" w:rsidTr="00CD78F5">
        <w:trPr>
          <w:trHeight w:val="243"/>
        </w:trPr>
        <w:tc>
          <w:tcPr>
            <w:tcW w:w="44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19CDB09" w14:textId="77777777" w:rsidR="00CF0870" w:rsidRPr="000D1AD5" w:rsidRDefault="00CF0870" w:rsidP="00CD78F5">
            <w:pPr>
              <w:keepNext/>
              <w:tabs>
                <w:tab w:val="left" w:pos="708"/>
                <w:tab w:val="left" w:pos="1416"/>
                <w:tab w:val="left" w:pos="2124"/>
                <w:tab w:val="left" w:pos="2832"/>
                <w:tab w:val="left" w:pos="3540"/>
                <w:tab w:val="left" w:pos="4248"/>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Kinderen: Geen</w:t>
            </w:r>
          </w:p>
        </w:tc>
        <w:tc>
          <w:tcPr>
            <w:tcW w:w="4961"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98BC0EA" w14:textId="77777777" w:rsidR="00CF0870" w:rsidRPr="000D1AD5" w:rsidRDefault="00CF0870" w:rsidP="00CD78F5">
            <w:pPr>
              <w:keepNext/>
              <w:tabs>
                <w:tab w:val="left" w:pos="708"/>
                <w:tab w:val="left" w:pos="1416"/>
                <w:tab w:val="left" w:pos="2124"/>
                <w:tab w:val="left" w:pos="2832"/>
                <w:tab w:val="left" w:pos="3540"/>
                <w:tab w:val="left" w:pos="4248"/>
                <w:tab w:val="left" w:pos="4956"/>
              </w:tabs>
              <w:outlineLvl w:val="0"/>
              <w:rPr>
                <w:rFonts w:asciiTheme="minorHAnsi" w:hAnsiTheme="minorHAnsi" w:cstheme="minorHAnsi"/>
                <w:b/>
                <w:bCs/>
                <w:sz w:val="18"/>
                <w:szCs w:val="18"/>
              </w:rPr>
            </w:pPr>
            <w:r w:rsidRPr="000D1AD5">
              <w:rPr>
                <w:rFonts w:asciiTheme="minorHAnsi" w:hAnsiTheme="minorHAnsi" w:cstheme="minorHAnsi"/>
                <w:sz w:val="18"/>
                <w:szCs w:val="18"/>
                <w:u w:color="000000"/>
              </w:rPr>
              <w:t>Overige: -</w:t>
            </w:r>
          </w:p>
        </w:tc>
      </w:tr>
      <w:tr w:rsidR="00CF0870" w:rsidRPr="000D1AD5" w14:paraId="4DDCE2E7" w14:textId="77777777" w:rsidTr="00CD78F5">
        <w:trPr>
          <w:trHeight w:val="306"/>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D5C029B" w14:textId="77777777" w:rsidR="00CF0870" w:rsidRPr="000D1AD5" w:rsidRDefault="00CF0870" w:rsidP="00CD78F5">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0"/>
              <w:rPr>
                <w:rFonts w:asciiTheme="minorHAnsi" w:hAnsiTheme="minorHAnsi" w:cstheme="minorHAnsi"/>
                <w:sz w:val="18"/>
                <w:szCs w:val="18"/>
              </w:rPr>
            </w:pPr>
            <w:r w:rsidRPr="000D1AD5">
              <w:rPr>
                <w:rFonts w:asciiTheme="minorHAnsi" w:hAnsiTheme="minorHAnsi" w:cstheme="minorHAnsi"/>
                <w:b/>
                <w:bCs/>
                <w:sz w:val="18"/>
                <w:szCs w:val="18"/>
                <w:u w:color="000000"/>
              </w:rPr>
              <w:t xml:space="preserve">Samenvatting voorgeschiedenis en huidige gezondheidsstatus </w:t>
            </w:r>
          </w:p>
        </w:tc>
      </w:tr>
      <w:tr w:rsidR="00CF0870" w:rsidRPr="000D1AD5" w14:paraId="1F6FBA83" w14:textId="77777777" w:rsidTr="00CD78F5">
        <w:trPr>
          <w:trHeight w:val="656"/>
        </w:trPr>
        <w:tc>
          <w:tcPr>
            <w:tcW w:w="9426"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DF995A8" w14:textId="77777777" w:rsidR="00CF0870" w:rsidRPr="000D1AD5" w:rsidRDefault="00CF0870" w:rsidP="00CD78F5">
            <w:pPr>
              <w:pStyle w:val="Geenafstand"/>
              <w:rPr>
                <w:rFonts w:asciiTheme="minorHAnsi" w:hAnsiTheme="minorHAnsi" w:cstheme="minorHAnsi"/>
                <w:sz w:val="18"/>
                <w:szCs w:val="18"/>
              </w:rPr>
            </w:pPr>
            <w:r w:rsidRPr="000D1AD5">
              <w:rPr>
                <w:rFonts w:asciiTheme="minorHAnsi" w:hAnsiTheme="minorHAnsi" w:cstheme="minorHAnsi"/>
                <w:sz w:val="18"/>
                <w:szCs w:val="18"/>
              </w:rPr>
              <w:t>20 jaar geleden Claviculafractuur</w:t>
            </w:r>
          </w:p>
          <w:p w14:paraId="5AEF0A6C" w14:textId="77777777" w:rsidR="00CF0870" w:rsidRPr="000D1AD5" w:rsidRDefault="00CF0870" w:rsidP="00CD78F5">
            <w:pPr>
              <w:pStyle w:val="Geenafstand"/>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18"/>
                <w:szCs w:val="18"/>
              </w:rPr>
            </w:pPr>
            <w:r w:rsidRPr="000D1AD5">
              <w:rPr>
                <w:rFonts w:asciiTheme="minorHAnsi" w:hAnsiTheme="minorHAnsi" w:cstheme="minorHAnsi"/>
                <w:sz w:val="18"/>
                <w:szCs w:val="18"/>
              </w:rPr>
              <w:t>5 jaar geleden Burn-out</w:t>
            </w:r>
          </w:p>
        </w:tc>
      </w:tr>
    </w:tbl>
    <w:p w14:paraId="1C52EEF0" w14:textId="77777777" w:rsidR="00CF0870" w:rsidRPr="000D1AD5" w:rsidRDefault="00CF0870" w:rsidP="00CF0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eastAsia="Arial" w:cstheme="minorHAnsi"/>
          <w:sz w:val="18"/>
          <w:szCs w:val="18"/>
          <w:u w:color="000000"/>
        </w:rPr>
        <w:br/>
      </w:r>
      <w:r w:rsidRPr="000D1AD5">
        <w:rPr>
          <w:rFonts w:cstheme="minorHAnsi"/>
          <w:b/>
          <w:bCs/>
          <w:sz w:val="18"/>
          <w:szCs w:val="18"/>
          <w:u w:color="000000"/>
        </w:rPr>
        <w:t xml:space="preserve">Huidige medicatie: </w:t>
      </w:r>
    </w:p>
    <w:p w14:paraId="34A51B45" w14:textId="77777777" w:rsidR="00CF0870" w:rsidRPr="000D1AD5" w:rsidRDefault="00CF0870" w:rsidP="00CF0870">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eastAsia="Arial" w:cstheme="minorHAnsi"/>
          <w:bCs/>
          <w:sz w:val="18"/>
          <w:szCs w:val="18"/>
          <w:u w:color="000000"/>
        </w:rPr>
      </w:pPr>
      <w:r w:rsidRPr="000D1AD5">
        <w:rPr>
          <w:rFonts w:eastAsia="Arial" w:cstheme="minorHAnsi"/>
          <w:bCs/>
          <w:sz w:val="18"/>
          <w:szCs w:val="18"/>
          <w:u w:color="000000"/>
        </w:rPr>
        <w:t>Geen</w:t>
      </w:r>
      <w:r w:rsidRPr="000D1AD5">
        <w:rPr>
          <w:rFonts w:eastAsia="Arial" w:cstheme="minorHAnsi"/>
          <w:bCs/>
          <w:sz w:val="18"/>
          <w:szCs w:val="18"/>
          <w:u w:color="000000"/>
        </w:rPr>
        <w:br/>
      </w:r>
    </w:p>
    <w:p w14:paraId="3D13F4BE" w14:textId="77777777" w:rsidR="00CF0870" w:rsidRPr="000D1AD5" w:rsidRDefault="00CF0870" w:rsidP="00CF0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r w:rsidRPr="000D1AD5">
        <w:rPr>
          <w:rFonts w:cstheme="minorHAnsi"/>
          <w:b/>
          <w:bCs/>
          <w:sz w:val="18"/>
          <w:szCs w:val="18"/>
          <w:u w:color="000000"/>
        </w:rPr>
        <w:t>Essentie huidige bevindingen:</w:t>
      </w:r>
    </w:p>
    <w:p w14:paraId="41A0EC39" w14:textId="77777777" w:rsidR="00CF0870" w:rsidRPr="000D1AD5" w:rsidRDefault="00CF0870" w:rsidP="00CF0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sz w:val="18"/>
          <w:szCs w:val="18"/>
          <w:u w:color="000000"/>
        </w:rPr>
      </w:pPr>
      <w:r w:rsidRPr="000D1AD5">
        <w:rPr>
          <w:rFonts w:cstheme="minorHAnsi"/>
          <w:sz w:val="18"/>
          <w:szCs w:val="18"/>
        </w:rPr>
        <w:t xml:space="preserve">Peter Groen komt samen met zijn vrouw binnen op de huisartsenpost. Hij houdt zijn arm stevig op zijn rechterachterzijde gedrukt. Hij heeft zo veel pijn dat hij niet stil kan zitten. De pijn is heel plotseling op komen zetten en komt in aanvallen. Gelijk bij de eerste aanval heeft zijn vrouw de HAP gebeld. Daarna heeft Peter gebraakt. Hij heeft nog niets aan pijnmedicatie ingenomen. U denkt aan niersteenkoliek en wil graag snel pijnstilling geven. </w:t>
      </w:r>
      <w:r w:rsidRPr="000D1AD5">
        <w:rPr>
          <w:rFonts w:eastAsia="Arial" w:cstheme="minorHAnsi"/>
          <w:sz w:val="18"/>
          <w:szCs w:val="18"/>
          <w:u w:color="000000"/>
        </w:rPr>
        <w:t xml:space="preserve"> </w:t>
      </w:r>
    </w:p>
    <w:p w14:paraId="55932052" w14:textId="77777777" w:rsidR="00CF0870" w:rsidRPr="000D1AD5" w:rsidRDefault="00CF0870" w:rsidP="00CF0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cstheme="minorHAnsi"/>
          <w:b/>
          <w:bCs/>
          <w:sz w:val="18"/>
          <w:szCs w:val="18"/>
          <w:u w:color="000000"/>
        </w:rPr>
      </w:pPr>
      <w:proofErr w:type="gramStart"/>
      <w:r w:rsidRPr="000D1AD5">
        <w:rPr>
          <w:rFonts w:cstheme="minorHAnsi"/>
          <w:b/>
          <w:bCs/>
          <w:sz w:val="18"/>
          <w:szCs w:val="18"/>
          <w:u w:color="000000"/>
        </w:rPr>
        <w:t>Lichamelijk  en</w:t>
      </w:r>
      <w:proofErr w:type="gramEnd"/>
      <w:r w:rsidRPr="000D1AD5">
        <w:rPr>
          <w:rFonts w:cstheme="minorHAnsi"/>
          <w:b/>
          <w:bCs/>
          <w:sz w:val="18"/>
          <w:szCs w:val="18"/>
          <w:u w:color="000000"/>
        </w:rPr>
        <w:t xml:space="preserve"> aanvullend onderzoek:</w:t>
      </w:r>
    </w:p>
    <w:p w14:paraId="084BCCEC" w14:textId="77777777" w:rsidR="00CF0870" w:rsidRPr="000D1AD5" w:rsidRDefault="00CF0870" w:rsidP="00CF0870">
      <w:pPr>
        <w:spacing w:after="0"/>
        <w:rPr>
          <w:rFonts w:cstheme="minorHAnsi"/>
          <w:sz w:val="18"/>
          <w:szCs w:val="18"/>
        </w:rPr>
      </w:pPr>
      <w:r w:rsidRPr="000D1AD5">
        <w:rPr>
          <w:rFonts w:cstheme="minorHAnsi"/>
          <w:sz w:val="18"/>
          <w:szCs w:val="18"/>
        </w:rPr>
        <w:t>Man met zeer veel pijn. Moeilijk te onderzoeken. Bewegingsdrang.</w:t>
      </w:r>
    </w:p>
    <w:p w14:paraId="5F01391F" w14:textId="77777777" w:rsidR="00CF0870" w:rsidRPr="000D1AD5" w:rsidRDefault="00CF0870" w:rsidP="00CF0870">
      <w:pPr>
        <w:spacing w:after="0"/>
        <w:rPr>
          <w:rFonts w:cstheme="minorHAnsi"/>
          <w:sz w:val="18"/>
          <w:szCs w:val="18"/>
        </w:rPr>
      </w:pPr>
      <w:r w:rsidRPr="000D1AD5">
        <w:rPr>
          <w:rFonts w:cstheme="minorHAnsi"/>
          <w:sz w:val="18"/>
          <w:szCs w:val="18"/>
        </w:rPr>
        <w:t xml:space="preserve">RR: 134/86 </w:t>
      </w:r>
      <w:proofErr w:type="spellStart"/>
      <w:r w:rsidRPr="000D1AD5">
        <w:rPr>
          <w:rFonts w:cstheme="minorHAnsi"/>
          <w:sz w:val="18"/>
          <w:szCs w:val="18"/>
        </w:rPr>
        <w:t>mmHg</w:t>
      </w:r>
      <w:proofErr w:type="spellEnd"/>
      <w:r w:rsidRPr="000D1AD5">
        <w:rPr>
          <w:rFonts w:cstheme="minorHAnsi"/>
          <w:sz w:val="18"/>
          <w:szCs w:val="18"/>
        </w:rPr>
        <w:t xml:space="preserve">, Pols: 83/min, </w:t>
      </w:r>
      <w:proofErr w:type="spellStart"/>
      <w:r w:rsidRPr="000D1AD5">
        <w:rPr>
          <w:rFonts w:cstheme="minorHAnsi"/>
          <w:sz w:val="18"/>
          <w:szCs w:val="18"/>
        </w:rPr>
        <w:t>eGFR</w:t>
      </w:r>
      <w:proofErr w:type="spellEnd"/>
      <w:r w:rsidRPr="000D1AD5">
        <w:rPr>
          <w:rFonts w:cstheme="minorHAnsi"/>
          <w:sz w:val="18"/>
          <w:szCs w:val="18"/>
        </w:rPr>
        <w:t xml:space="preserve">: &gt; 90ml/min/1,73m2, Lengte: 1,68 m, Gewicht: 82 kg, BMI: 29. </w:t>
      </w:r>
    </w:p>
    <w:p w14:paraId="4CF94DBA" w14:textId="77777777" w:rsidR="00CF0870" w:rsidRPr="000D1AD5" w:rsidRDefault="00CF0870" w:rsidP="00CF0870">
      <w:pPr>
        <w:rPr>
          <w:rFonts w:cstheme="minorHAnsi"/>
          <w:sz w:val="18"/>
          <w:szCs w:val="18"/>
        </w:rPr>
      </w:pPr>
      <w:r w:rsidRPr="000D1AD5">
        <w:rPr>
          <w:rFonts w:cstheme="minorHAnsi"/>
          <w:sz w:val="18"/>
          <w:szCs w:val="18"/>
        </w:rPr>
        <w:t xml:space="preserve">Abdomen: Geen peritoneale prikkeling. Slagpijn </w:t>
      </w:r>
      <w:proofErr w:type="spellStart"/>
      <w:r w:rsidRPr="000D1AD5">
        <w:rPr>
          <w:rFonts w:cstheme="minorHAnsi"/>
          <w:sz w:val="18"/>
          <w:szCs w:val="18"/>
        </w:rPr>
        <w:t>nierloge</w:t>
      </w:r>
      <w:proofErr w:type="spellEnd"/>
      <w:r w:rsidRPr="000D1AD5">
        <w:rPr>
          <w:rFonts w:cstheme="minorHAnsi"/>
          <w:sz w:val="18"/>
          <w:szCs w:val="18"/>
        </w:rPr>
        <w:t>. Verder geen betrouwbaar onderzoek kunnen verrichten.</w:t>
      </w:r>
    </w:p>
    <w:p w14:paraId="1327AEE4" w14:textId="77777777" w:rsidR="00CF0870" w:rsidRPr="000D1AD5" w:rsidRDefault="00CF0870" w:rsidP="00CF0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Arial" w:cstheme="minorHAnsi"/>
          <w:i/>
          <w:iCs/>
          <w:sz w:val="18"/>
          <w:szCs w:val="18"/>
          <w:u w:color="000000"/>
        </w:rPr>
      </w:pPr>
      <w:r w:rsidRPr="000D1AD5">
        <w:rPr>
          <w:rFonts w:cstheme="minorHAnsi"/>
          <w:i/>
          <w:iCs/>
          <w:sz w:val="18"/>
          <w:szCs w:val="18"/>
          <w:u w:color="000000"/>
        </w:rPr>
        <w:t xml:space="preserve">Alleen afwijkende bevindingen zijn genoemd. U kunt ervan uitgaan dat andere bevindingen normaal zijn. </w:t>
      </w:r>
    </w:p>
    <w:p w14:paraId="746D1DE4" w14:textId="77777777" w:rsidR="00CF0870" w:rsidRPr="000D1AD5" w:rsidRDefault="00CF0870" w:rsidP="00CF0870">
      <w:pPr>
        <w:pStyle w:val="Geenafstand"/>
        <w:rPr>
          <w:rFonts w:cstheme="minorHAnsi"/>
          <w:sz w:val="18"/>
          <w:szCs w:val="18"/>
          <w:u w:color="000000"/>
        </w:rPr>
      </w:pPr>
      <w:r w:rsidRPr="000D1AD5">
        <w:rPr>
          <w:rFonts w:cstheme="minorHAnsi"/>
          <w:sz w:val="18"/>
          <w:szCs w:val="18"/>
          <w:u w:color="000000"/>
        </w:rPr>
        <w:t xml:space="preserve">U stelt de werkdiagnose </w:t>
      </w:r>
      <w:r w:rsidRPr="000D1AD5">
        <w:rPr>
          <w:rFonts w:cstheme="minorHAnsi"/>
          <w:b/>
          <w:sz w:val="18"/>
          <w:szCs w:val="18"/>
          <w:u w:color="000000"/>
        </w:rPr>
        <w:t>verdenking niersteenkoliek.</w:t>
      </w:r>
    </w:p>
    <w:p w14:paraId="1920B575" w14:textId="77777777" w:rsidR="00CF0870" w:rsidRPr="000D1AD5" w:rsidRDefault="00CF0870" w:rsidP="00CF0870">
      <w:pPr>
        <w:pStyle w:val="Geenafstand"/>
        <w:rPr>
          <w:rFonts w:cstheme="minorHAnsi"/>
          <w:b/>
          <w:bCs/>
          <w:sz w:val="18"/>
          <w:szCs w:val="18"/>
          <w:u w:color="000000"/>
        </w:rPr>
      </w:pPr>
    </w:p>
    <w:p w14:paraId="16DE0646" w14:textId="77777777" w:rsidR="00CF0870" w:rsidRPr="000D1AD5" w:rsidRDefault="00CF0870" w:rsidP="00CF0870">
      <w:pPr>
        <w:pStyle w:val="Geenafstand"/>
        <w:rPr>
          <w:rFonts w:cstheme="minorHAnsi"/>
          <w:b/>
          <w:sz w:val="18"/>
          <w:szCs w:val="18"/>
        </w:rPr>
      </w:pPr>
      <w:r w:rsidRPr="000D1AD5">
        <w:rPr>
          <w:rFonts w:cstheme="minorHAnsi"/>
          <w:b/>
          <w:sz w:val="18"/>
          <w:szCs w:val="18"/>
        </w:rPr>
        <w:br/>
      </w:r>
      <w:r w:rsidRPr="000D1AD5">
        <w:rPr>
          <w:rFonts w:cstheme="minorHAnsi"/>
          <w:b/>
          <w:sz w:val="18"/>
          <w:szCs w:val="18"/>
        </w:rPr>
        <w:br/>
      </w:r>
    </w:p>
    <w:p w14:paraId="5EA36AD1" w14:textId="77777777" w:rsidR="00CF0870" w:rsidRPr="000D1AD5" w:rsidRDefault="00CF0870">
      <w:pPr>
        <w:rPr>
          <w:rFonts w:cstheme="minorHAnsi"/>
          <w:sz w:val="18"/>
          <w:szCs w:val="18"/>
        </w:rPr>
      </w:pPr>
      <w:r w:rsidRPr="000D1AD5">
        <w:rPr>
          <w:rFonts w:cstheme="minorHAnsi"/>
          <w:sz w:val="18"/>
          <w:szCs w:val="18"/>
        </w:rPr>
        <w:br w:type="page"/>
      </w:r>
    </w:p>
    <w:p w14:paraId="3E45C764" w14:textId="77777777" w:rsidR="00CF0870" w:rsidRPr="000D1AD5" w:rsidRDefault="00CF0870" w:rsidP="00CF0870">
      <w:pPr>
        <w:shd w:val="clear" w:color="auto" w:fill="D0CECE" w:themeFill="background2" w:themeFillShade="E6"/>
        <w:tabs>
          <w:tab w:val="left" w:pos="7905"/>
        </w:tabs>
        <w:rPr>
          <w:rFonts w:cstheme="minorHAnsi"/>
          <w:sz w:val="18"/>
          <w:szCs w:val="18"/>
        </w:rPr>
      </w:pPr>
      <w:r w:rsidRPr="000D1AD5">
        <w:rPr>
          <w:rFonts w:cstheme="minorHAnsi"/>
          <w:sz w:val="18"/>
          <w:szCs w:val="18"/>
        </w:rPr>
        <w:lastRenderedPageBreak/>
        <w:t>Therapiekeuze en argumentatie (SMAK)</w:t>
      </w:r>
      <w:r w:rsidRPr="000D1AD5">
        <w:rPr>
          <w:rFonts w:cstheme="minorHAnsi"/>
          <w:sz w:val="18"/>
          <w:szCs w:val="18"/>
        </w:rPr>
        <w:tab/>
      </w:r>
    </w:p>
    <w:p w14:paraId="15FF1DA6" w14:textId="77777777" w:rsidR="00CF0870" w:rsidRPr="000D1AD5" w:rsidRDefault="00CF0870" w:rsidP="00CF0870">
      <w:pPr>
        <w:pStyle w:val="Geenafstand"/>
        <w:rPr>
          <w:rFonts w:cstheme="minorHAnsi"/>
          <w:b/>
          <w:sz w:val="18"/>
          <w:szCs w:val="18"/>
          <w:u w:val="single"/>
        </w:rPr>
      </w:pPr>
      <w:r w:rsidRPr="000D1AD5">
        <w:rPr>
          <w:rFonts w:cstheme="minorHAnsi"/>
          <w:b/>
          <w:sz w:val="18"/>
          <w:szCs w:val="18"/>
          <w:u w:val="single"/>
        </w:rPr>
        <w:t>Samenvatting</w:t>
      </w:r>
    </w:p>
    <w:p w14:paraId="4DC9E5C6" w14:textId="77777777" w:rsidR="00CF0870" w:rsidRPr="000D1AD5" w:rsidRDefault="00CF0870" w:rsidP="00CF0870">
      <w:pPr>
        <w:pStyle w:val="Geenafstand"/>
        <w:rPr>
          <w:rFonts w:cstheme="minorHAnsi"/>
          <w:sz w:val="18"/>
          <w:szCs w:val="18"/>
        </w:rPr>
      </w:pPr>
    </w:p>
    <w:p w14:paraId="5580C00F" w14:textId="77777777" w:rsidR="00CF0870" w:rsidRPr="000D1AD5" w:rsidRDefault="00CF0870" w:rsidP="00CF0870">
      <w:pPr>
        <w:pStyle w:val="Geenafstand"/>
        <w:rPr>
          <w:rFonts w:cstheme="minorHAnsi"/>
          <w:b/>
          <w:sz w:val="18"/>
          <w:szCs w:val="18"/>
          <w:u w:val="single"/>
        </w:rPr>
      </w:pPr>
      <w:r w:rsidRPr="000D1AD5">
        <w:rPr>
          <w:rFonts w:cstheme="minorHAnsi"/>
          <w:b/>
          <w:sz w:val="18"/>
          <w:szCs w:val="18"/>
          <w:u w:val="single"/>
        </w:rPr>
        <w:t>Mogelijkheden</w:t>
      </w:r>
    </w:p>
    <w:p w14:paraId="6A58CDB4" w14:textId="77777777" w:rsidR="00CF0870" w:rsidRPr="000D1AD5" w:rsidRDefault="00CF0870" w:rsidP="00CF0870">
      <w:pPr>
        <w:pStyle w:val="Geenafstand"/>
        <w:rPr>
          <w:rFonts w:cstheme="minorHAnsi"/>
          <w:sz w:val="18"/>
          <w:szCs w:val="18"/>
        </w:rPr>
      </w:pPr>
    </w:p>
    <w:p w14:paraId="6BD85452" w14:textId="77777777" w:rsidR="00CF0870" w:rsidRPr="000D1AD5" w:rsidRDefault="00CF0870" w:rsidP="00CF0870">
      <w:pPr>
        <w:pStyle w:val="Geenafstand"/>
        <w:rPr>
          <w:rFonts w:cstheme="minorHAnsi"/>
          <w:color w:val="000000"/>
          <w:sz w:val="18"/>
          <w:szCs w:val="18"/>
        </w:rPr>
      </w:pPr>
      <w:r w:rsidRPr="000D1AD5">
        <w:rPr>
          <w:rFonts w:cstheme="minorHAnsi"/>
          <w:b/>
          <w:sz w:val="18"/>
          <w:szCs w:val="18"/>
          <w:u w:val="single"/>
        </w:rPr>
        <w:t>Argumentatie:</w:t>
      </w:r>
      <w:r w:rsidRPr="000D1AD5">
        <w:rPr>
          <w:rFonts w:cstheme="minorHAnsi"/>
          <w:b/>
          <w:sz w:val="18"/>
          <w:szCs w:val="18"/>
          <w:u w:val="single"/>
        </w:rPr>
        <w:br/>
      </w:r>
    </w:p>
    <w:p w14:paraId="69CD6664" w14:textId="3242987E" w:rsidR="00CF0870" w:rsidRPr="000D1AD5" w:rsidRDefault="00CF0870" w:rsidP="00DD7C14">
      <w:pPr>
        <w:pStyle w:val="Geenafstand"/>
        <w:rPr>
          <w:rFonts w:cstheme="minorHAnsi"/>
          <w:color w:val="000000"/>
          <w:sz w:val="18"/>
          <w:szCs w:val="18"/>
        </w:rPr>
      </w:pPr>
      <w:r w:rsidRPr="000D1AD5">
        <w:rPr>
          <w:rFonts w:cstheme="minorHAnsi"/>
          <w:b/>
          <w:color w:val="000000"/>
          <w:sz w:val="18"/>
          <w:szCs w:val="18"/>
        </w:rPr>
        <w:t>Effectiviteit</w:t>
      </w:r>
      <w:r w:rsidR="00D417D6" w:rsidRPr="000D1AD5">
        <w:rPr>
          <w:rFonts w:cstheme="minorHAnsi"/>
          <w:color w:val="000000"/>
          <w:sz w:val="18"/>
          <w:szCs w:val="18"/>
        </w:rPr>
        <w:br/>
      </w:r>
      <w:r w:rsidR="00D417D6" w:rsidRPr="000D1AD5">
        <w:rPr>
          <w:rFonts w:cstheme="minorHAnsi"/>
          <w:color w:val="000000"/>
          <w:sz w:val="18"/>
          <w:szCs w:val="18"/>
        </w:rPr>
        <w:br/>
      </w:r>
      <w:r w:rsidR="00D417D6" w:rsidRPr="000D1AD5">
        <w:rPr>
          <w:rFonts w:cstheme="minorHAnsi"/>
          <w:b/>
          <w:color w:val="000000"/>
          <w:sz w:val="18"/>
          <w:szCs w:val="18"/>
        </w:rPr>
        <w:t>Veiligheid &amp; geschiktheid</w:t>
      </w:r>
      <w:r w:rsidR="00D417D6" w:rsidRPr="000D1AD5">
        <w:rPr>
          <w:rFonts w:cstheme="minorHAnsi"/>
          <w:color w:val="000000"/>
          <w:sz w:val="18"/>
          <w:szCs w:val="18"/>
        </w:rPr>
        <w:br/>
      </w:r>
    </w:p>
    <w:p w14:paraId="07DDF781" w14:textId="77777777" w:rsidR="00CF0870" w:rsidRPr="000D1AD5" w:rsidRDefault="00CF0870" w:rsidP="00CF0870">
      <w:pPr>
        <w:pStyle w:val="Geenafstand"/>
        <w:rPr>
          <w:rFonts w:cstheme="minorHAnsi"/>
          <w:b/>
          <w:sz w:val="18"/>
          <w:szCs w:val="18"/>
          <w:u w:val="single"/>
        </w:rPr>
      </w:pPr>
      <w:r w:rsidRPr="000D1AD5">
        <w:rPr>
          <w:rFonts w:cstheme="minorHAnsi"/>
          <w:b/>
          <w:sz w:val="18"/>
          <w:szCs w:val="18"/>
          <w:u w:val="single"/>
        </w:rPr>
        <w:t>Keuze:</w:t>
      </w:r>
    </w:p>
    <w:p w14:paraId="624D1C66" w14:textId="77777777" w:rsidR="000D1AD5" w:rsidRDefault="000D1AD5">
      <w:pPr>
        <w:rPr>
          <w:rFonts w:cstheme="minorHAnsi"/>
          <w:sz w:val="18"/>
          <w:szCs w:val="18"/>
        </w:rPr>
      </w:pPr>
      <w:r>
        <w:rPr>
          <w:rFonts w:cstheme="minorHAnsi"/>
          <w:sz w:val="18"/>
          <w:szCs w:val="18"/>
        </w:rPr>
        <w:br w:type="page"/>
      </w:r>
    </w:p>
    <w:p w14:paraId="1B6BC26C" w14:textId="1CE041E8" w:rsidR="00BD1A38" w:rsidRPr="000D1AD5" w:rsidRDefault="00BD1A38" w:rsidP="00BD1A38">
      <w:pPr>
        <w:pStyle w:val="Geenafstand"/>
        <w:shd w:val="clear" w:color="auto" w:fill="D0CECE" w:themeFill="background2" w:themeFillShade="E6"/>
        <w:rPr>
          <w:rFonts w:cstheme="minorHAnsi"/>
          <w:b/>
          <w:bCs/>
          <w:sz w:val="18"/>
          <w:szCs w:val="18"/>
        </w:rPr>
      </w:pPr>
      <w:r w:rsidRPr="000D1AD5">
        <w:rPr>
          <w:rFonts w:cstheme="minorHAnsi"/>
          <w:sz w:val="18"/>
          <w:szCs w:val="18"/>
        </w:rPr>
        <w:lastRenderedPageBreak/>
        <w:t>Vragen bij casus 4</w:t>
      </w:r>
    </w:p>
    <w:p w14:paraId="100E7849" w14:textId="77777777" w:rsidR="00BD1A38" w:rsidRPr="000D1AD5" w:rsidRDefault="00BD1A38" w:rsidP="00BD1A38">
      <w:pPr>
        <w:pStyle w:val="Geenafstand"/>
        <w:rPr>
          <w:rFonts w:cstheme="minorHAnsi"/>
          <w:sz w:val="18"/>
          <w:szCs w:val="18"/>
        </w:rPr>
      </w:pPr>
    </w:p>
    <w:p w14:paraId="16295433" w14:textId="77777777" w:rsidR="00BD1A38" w:rsidRPr="000D1AD5" w:rsidRDefault="00BD1A38" w:rsidP="00BD1A38">
      <w:pPr>
        <w:pStyle w:val="Geenafstand"/>
        <w:numPr>
          <w:ilvl w:val="0"/>
          <w:numId w:val="12"/>
        </w:numPr>
        <w:rPr>
          <w:rFonts w:cstheme="minorHAnsi"/>
          <w:b/>
          <w:sz w:val="18"/>
          <w:szCs w:val="18"/>
        </w:rPr>
      </w:pPr>
      <w:r w:rsidRPr="000D1AD5">
        <w:rPr>
          <w:rFonts w:cstheme="minorHAnsi"/>
          <w:b/>
          <w:sz w:val="18"/>
          <w:szCs w:val="18"/>
        </w:rPr>
        <w:t>Waar kun je gegevens vinden over de werkingssnelheid van een middel?</w:t>
      </w:r>
    </w:p>
    <w:p w14:paraId="0C50D114" w14:textId="77777777" w:rsidR="00BD1A38" w:rsidRPr="000D1AD5" w:rsidRDefault="00BD1A38" w:rsidP="00BD1A38">
      <w:pPr>
        <w:pStyle w:val="Geenafstand"/>
        <w:rPr>
          <w:rFonts w:cstheme="minorHAnsi"/>
          <w:sz w:val="18"/>
          <w:szCs w:val="18"/>
        </w:rPr>
      </w:pPr>
    </w:p>
    <w:p w14:paraId="76ABC932" w14:textId="0EEE0B32" w:rsidR="00BD1A38" w:rsidRPr="00692B53" w:rsidRDefault="00BD1A38" w:rsidP="00692B53">
      <w:pPr>
        <w:pStyle w:val="Geenafstand"/>
        <w:numPr>
          <w:ilvl w:val="0"/>
          <w:numId w:val="12"/>
        </w:numPr>
        <w:rPr>
          <w:rFonts w:cstheme="minorHAnsi"/>
          <w:b/>
          <w:sz w:val="18"/>
          <w:szCs w:val="18"/>
        </w:rPr>
      </w:pPr>
      <w:r w:rsidRPr="000D1AD5">
        <w:rPr>
          <w:rFonts w:cstheme="minorHAnsi"/>
          <w:b/>
          <w:sz w:val="18"/>
          <w:szCs w:val="18"/>
        </w:rPr>
        <w:t xml:space="preserve">Als de patiënt een zwangere vrouw zwanger was, had je dan ook </w:t>
      </w:r>
      <w:proofErr w:type="spellStart"/>
      <w:r w:rsidRPr="000D1AD5">
        <w:rPr>
          <w:rFonts w:cstheme="minorHAnsi"/>
          <w:b/>
          <w:sz w:val="18"/>
          <w:szCs w:val="18"/>
        </w:rPr>
        <w:t>diclofenac</w:t>
      </w:r>
      <w:proofErr w:type="spellEnd"/>
      <w:r w:rsidRPr="000D1AD5">
        <w:rPr>
          <w:rFonts w:cstheme="minorHAnsi"/>
          <w:b/>
          <w:sz w:val="18"/>
          <w:szCs w:val="18"/>
        </w:rPr>
        <w:t xml:space="preserve"> mogen toedienen?</w:t>
      </w:r>
      <w:r w:rsidRPr="00692B53">
        <w:rPr>
          <w:rFonts w:eastAsia="Calibri" w:cstheme="minorHAnsi"/>
          <w:sz w:val="18"/>
          <w:szCs w:val="18"/>
        </w:rPr>
        <w:br/>
      </w:r>
    </w:p>
    <w:p w14:paraId="3752683E" w14:textId="77777777" w:rsidR="00BD1A38" w:rsidRPr="000D1AD5" w:rsidRDefault="00BD1A38" w:rsidP="00BD1A38">
      <w:pPr>
        <w:pStyle w:val="Lijstalinea"/>
        <w:numPr>
          <w:ilvl w:val="0"/>
          <w:numId w:val="12"/>
        </w:numPr>
        <w:shd w:val="clear" w:color="auto" w:fill="FFFFFF"/>
        <w:spacing w:line="240" w:lineRule="auto"/>
        <w:rPr>
          <w:rFonts w:eastAsia="Calibri" w:cstheme="minorHAnsi"/>
          <w:sz w:val="18"/>
          <w:szCs w:val="18"/>
        </w:rPr>
      </w:pPr>
      <w:r w:rsidRPr="000D1AD5">
        <w:rPr>
          <w:rFonts w:eastAsia="Calibri" w:cstheme="minorHAnsi"/>
          <w:b/>
          <w:sz w:val="18"/>
          <w:szCs w:val="18"/>
        </w:rPr>
        <w:t xml:space="preserve">Wat kan je patiënten adviseren die een neiging hebben om urinezuurstenen aan te maken? </w:t>
      </w:r>
    </w:p>
    <w:p w14:paraId="6F75EDB5" w14:textId="1D41A929" w:rsidR="00CB3338" w:rsidRPr="000D1AD5" w:rsidRDefault="00CB3338" w:rsidP="00BD1A38">
      <w:pPr>
        <w:shd w:val="clear" w:color="auto" w:fill="FFFFFF"/>
        <w:spacing w:line="240" w:lineRule="auto"/>
        <w:rPr>
          <w:rFonts w:eastAsia="Calibri" w:cstheme="minorHAnsi"/>
          <w:sz w:val="18"/>
          <w:szCs w:val="18"/>
        </w:rPr>
      </w:pPr>
    </w:p>
    <w:sectPr w:rsidR="00CB3338" w:rsidRPr="000D1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911"/>
    <w:multiLevelType w:val="hybridMultilevel"/>
    <w:tmpl w:val="8E7CCFC6"/>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C24E06"/>
    <w:multiLevelType w:val="hybridMultilevel"/>
    <w:tmpl w:val="0BC8527A"/>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F0214"/>
    <w:multiLevelType w:val="hybridMultilevel"/>
    <w:tmpl w:val="C518AE50"/>
    <w:lvl w:ilvl="0" w:tplc="1D709F2A">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D2657"/>
    <w:multiLevelType w:val="hybridMultilevel"/>
    <w:tmpl w:val="38CC3502"/>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140EA7"/>
    <w:multiLevelType w:val="multilevel"/>
    <w:tmpl w:val="9A0E9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984713"/>
    <w:multiLevelType w:val="hybridMultilevel"/>
    <w:tmpl w:val="E72056FE"/>
    <w:lvl w:ilvl="0" w:tplc="1D709F2A">
      <w:start w:val="2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4831C4"/>
    <w:multiLevelType w:val="hybridMultilevel"/>
    <w:tmpl w:val="D1C03D68"/>
    <w:lvl w:ilvl="0" w:tplc="1D709F2A">
      <w:start w:val="2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D976D2"/>
    <w:multiLevelType w:val="hybridMultilevel"/>
    <w:tmpl w:val="2CD67F4E"/>
    <w:lvl w:ilvl="0" w:tplc="1D709F2A">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B1841"/>
    <w:multiLevelType w:val="multilevel"/>
    <w:tmpl w:val="42E6C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E0D5845"/>
    <w:multiLevelType w:val="hybridMultilevel"/>
    <w:tmpl w:val="2EDCFEDC"/>
    <w:lvl w:ilvl="0" w:tplc="1D709F2A">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762A5"/>
    <w:multiLevelType w:val="hybridMultilevel"/>
    <w:tmpl w:val="5CDA81EC"/>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613872"/>
    <w:multiLevelType w:val="hybridMultilevel"/>
    <w:tmpl w:val="B2EEFF66"/>
    <w:lvl w:ilvl="0" w:tplc="B0CE5CB0">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68994561">
    <w:abstractNumId w:val="6"/>
  </w:num>
  <w:num w:numId="2" w16cid:durableId="719748707">
    <w:abstractNumId w:val="10"/>
  </w:num>
  <w:num w:numId="3" w16cid:durableId="423496013">
    <w:abstractNumId w:val="11"/>
  </w:num>
  <w:num w:numId="4" w16cid:durableId="1623268434">
    <w:abstractNumId w:val="8"/>
  </w:num>
  <w:num w:numId="5" w16cid:durableId="667706761">
    <w:abstractNumId w:val="2"/>
  </w:num>
  <w:num w:numId="6" w16cid:durableId="1827670756">
    <w:abstractNumId w:val="1"/>
  </w:num>
  <w:num w:numId="7" w16cid:durableId="509218910">
    <w:abstractNumId w:val="0"/>
  </w:num>
  <w:num w:numId="8" w16cid:durableId="646010651">
    <w:abstractNumId w:val="5"/>
  </w:num>
  <w:num w:numId="9" w16cid:durableId="46147609">
    <w:abstractNumId w:val="4"/>
  </w:num>
  <w:num w:numId="10" w16cid:durableId="2086829280">
    <w:abstractNumId w:val="7"/>
  </w:num>
  <w:num w:numId="11" w16cid:durableId="1821457073">
    <w:abstractNumId w:val="3"/>
  </w:num>
  <w:num w:numId="12" w16cid:durableId="29036251">
    <w:abstractNumId w:val="12"/>
  </w:num>
  <w:num w:numId="13" w16cid:durableId="80609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EC"/>
    <w:rsid w:val="00033A3C"/>
    <w:rsid w:val="000B348D"/>
    <w:rsid w:val="000D1AD5"/>
    <w:rsid w:val="002E5480"/>
    <w:rsid w:val="004B7157"/>
    <w:rsid w:val="00692B53"/>
    <w:rsid w:val="007D5B8B"/>
    <w:rsid w:val="007D68C3"/>
    <w:rsid w:val="008A59A4"/>
    <w:rsid w:val="008C4C73"/>
    <w:rsid w:val="00953530"/>
    <w:rsid w:val="00A32220"/>
    <w:rsid w:val="00A94BEC"/>
    <w:rsid w:val="00BD0B8F"/>
    <w:rsid w:val="00BD1A38"/>
    <w:rsid w:val="00CB3338"/>
    <w:rsid w:val="00CF0870"/>
    <w:rsid w:val="00D417D6"/>
    <w:rsid w:val="00DD7C14"/>
    <w:rsid w:val="00DF2B67"/>
    <w:rsid w:val="00F81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FCFE"/>
  <w15:chartTrackingRefBased/>
  <w15:docId w15:val="{C26E9C19-28A8-4F64-9B50-DCDDD528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A94B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paragraph" w:styleId="Lijstalinea">
    <w:name w:val="List Paragraph"/>
    <w:basedOn w:val="Standaard"/>
    <w:uiPriority w:val="34"/>
    <w:qFormat/>
    <w:rsid w:val="00A94BEC"/>
    <w:pPr>
      <w:spacing w:after="200" w:line="276" w:lineRule="auto"/>
      <w:ind w:left="720"/>
      <w:contextualSpacing/>
    </w:pPr>
  </w:style>
  <w:style w:type="paragraph" w:styleId="Geenafstand">
    <w:name w:val="No Spacing"/>
    <w:uiPriority w:val="1"/>
    <w:qFormat/>
    <w:rsid w:val="00A94BEC"/>
    <w:pPr>
      <w:spacing w:after="0" w:line="240" w:lineRule="auto"/>
    </w:pPr>
  </w:style>
  <w:style w:type="paragraph" w:styleId="Normaalweb">
    <w:name w:val="Normal (Web)"/>
    <w:basedOn w:val="Standaard"/>
    <w:uiPriority w:val="99"/>
    <w:unhideWhenUsed/>
    <w:rsid w:val="00A94BE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B3338"/>
    <w:rPr>
      <w:sz w:val="16"/>
      <w:szCs w:val="16"/>
    </w:rPr>
  </w:style>
  <w:style w:type="paragraph" w:styleId="Tekstopmerking">
    <w:name w:val="annotation text"/>
    <w:basedOn w:val="Standaard"/>
    <w:link w:val="TekstopmerkingChar"/>
    <w:uiPriority w:val="99"/>
    <w:unhideWhenUsed/>
    <w:rsid w:val="00CB3338"/>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CB3338"/>
    <w:rPr>
      <w:sz w:val="20"/>
      <w:szCs w:val="20"/>
    </w:rPr>
  </w:style>
  <w:style w:type="paragraph" w:styleId="Ballontekst">
    <w:name w:val="Balloon Text"/>
    <w:basedOn w:val="Standaard"/>
    <w:link w:val="BallontekstChar"/>
    <w:uiPriority w:val="99"/>
    <w:semiHidden/>
    <w:unhideWhenUsed/>
    <w:rsid w:val="00CB33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3338"/>
    <w:rPr>
      <w:rFonts w:ascii="Segoe UI" w:hAnsi="Segoe UI" w:cs="Segoe UI"/>
      <w:sz w:val="18"/>
      <w:szCs w:val="18"/>
    </w:rPr>
  </w:style>
  <w:style w:type="character" w:customStyle="1" w:styleId="apple-converted-space">
    <w:name w:val="apple-converted-space"/>
    <w:basedOn w:val="Standaardalinea-lettertype"/>
    <w:rsid w:val="000B348D"/>
  </w:style>
  <w:style w:type="character" w:styleId="Hyperlink">
    <w:name w:val="Hyperlink"/>
    <w:basedOn w:val="Standaardalinea-lettertype"/>
    <w:uiPriority w:val="99"/>
    <w:unhideWhenUsed/>
    <w:rsid w:val="000B348D"/>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BD1A38"/>
    <w:pPr>
      <w:spacing w:after="160"/>
    </w:pPr>
    <w:rPr>
      <w:b/>
      <w:bCs/>
    </w:rPr>
  </w:style>
  <w:style w:type="character" w:customStyle="1" w:styleId="OnderwerpvanopmerkingChar">
    <w:name w:val="Onderwerp van opmerking Char"/>
    <w:basedOn w:val="TekstopmerkingChar"/>
    <w:link w:val="Onderwerpvanopmerking"/>
    <w:uiPriority w:val="99"/>
    <w:semiHidden/>
    <w:rsid w:val="00BD1A38"/>
    <w:rPr>
      <w:b/>
      <w:bCs/>
      <w:sz w:val="20"/>
      <w:szCs w:val="20"/>
    </w:rPr>
  </w:style>
  <w:style w:type="table" w:customStyle="1" w:styleId="Tabelraster1">
    <w:name w:val="Tabelraster1"/>
    <w:basedOn w:val="Standaardtabel"/>
    <w:next w:val="Tabelraster"/>
    <w:rsid w:val="00BD1A38"/>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BD1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1210</Words>
  <Characters>6655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Elsevier, Annelot</dc:creator>
  <cp:keywords/>
  <dc:description/>
  <cp:lastModifiedBy>Elsevier, A.E.F. (Annelot)</cp:lastModifiedBy>
  <cp:revision>2</cp:revision>
  <dcterms:created xsi:type="dcterms:W3CDTF">2026-01-07T20:08:00Z</dcterms:created>
  <dcterms:modified xsi:type="dcterms:W3CDTF">2026-01-07T20:08:00Z</dcterms:modified>
</cp:coreProperties>
</file>