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6AA5A73" w14:textId="39F577D0" w:rsidR="00164D86" w:rsidRDefault="00164D86">
      <w:pPr>
        <w:rPr>
          <w:rFonts w:ascii="Arial" w:hAnsi="Arial"/>
          <w:u w:color="000000"/>
          <w:lang w:val="en-US"/>
        </w:rPr>
      </w:pPr>
    </w:p>
    <w:p w14:paraId="02172416" w14:textId="12C7D105" w:rsidR="00F62F9A" w:rsidRPr="00164D86" w:rsidRDefault="00A733A4">
      <w:pPr>
        <w:tabs>
          <w:tab w:val="left" w:pos="4253"/>
          <w:tab w:val="left" w:pos="4956"/>
          <w:tab w:val="left" w:pos="5664"/>
          <w:tab w:val="left" w:pos="6372"/>
          <w:tab w:val="left" w:pos="7080"/>
          <w:tab w:val="left" w:pos="7788"/>
          <w:tab w:val="left" w:pos="8496"/>
          <w:tab w:val="left" w:pos="9204"/>
        </w:tabs>
        <w:rPr>
          <w:rFonts w:ascii="Arial" w:hAnsi="Arial"/>
          <w:b/>
          <w:bCs/>
          <w:u w:color="000000"/>
          <w:lang w:val="en-US"/>
        </w:rPr>
      </w:pPr>
      <w:r w:rsidRPr="00164D86">
        <w:rPr>
          <w:rFonts w:ascii="Arial" w:hAnsi="Arial"/>
          <w:u w:color="000000"/>
          <w:lang w:val="en-US"/>
        </w:rPr>
        <w:t>Casus:</w:t>
      </w:r>
      <w:r w:rsidR="004A1100" w:rsidRPr="00164D86">
        <w:rPr>
          <w:rFonts w:ascii="Arial" w:hAnsi="Arial"/>
          <w:u w:color="000000"/>
          <w:lang w:val="en-US"/>
        </w:rPr>
        <w:t xml:space="preserve"> 1</w:t>
      </w:r>
      <w:r w:rsidRPr="00164D86">
        <w:rPr>
          <w:rFonts w:ascii="Arial" w:eastAsia="Arial" w:hAnsi="Arial" w:cs="Arial"/>
          <w:b/>
          <w:bCs/>
          <w:u w:color="000000"/>
          <w:lang w:val="en-US"/>
        </w:rPr>
        <w:tab/>
      </w:r>
      <w:r w:rsidRPr="00164D86">
        <w:rPr>
          <w:rFonts w:ascii="Arial" w:eastAsia="Arial" w:hAnsi="Arial" w:cs="Arial"/>
          <w:b/>
          <w:bCs/>
          <w:u w:color="000000"/>
          <w:lang w:val="en-US"/>
        </w:rPr>
        <w:tab/>
      </w:r>
      <w:r w:rsidRPr="00164D86">
        <w:rPr>
          <w:rFonts w:ascii="Arial" w:eastAsia="Arial" w:hAnsi="Arial" w:cs="Arial"/>
          <w:b/>
          <w:bCs/>
          <w:u w:color="000000"/>
          <w:lang w:val="en-US"/>
        </w:rPr>
        <w:tab/>
      </w:r>
      <w:r w:rsidRPr="00164D86">
        <w:rPr>
          <w:rFonts w:ascii="Arial" w:eastAsia="Arial" w:hAnsi="Arial" w:cs="Arial"/>
          <w:b/>
          <w:bCs/>
          <w:u w:color="000000"/>
          <w:lang w:val="en-US"/>
        </w:rPr>
        <w:tab/>
      </w:r>
      <w:proofErr w:type="spellStart"/>
      <w:r w:rsidRPr="00164D86">
        <w:rPr>
          <w:rFonts w:ascii="Arial" w:hAnsi="Arial"/>
          <w:u w:color="000000"/>
          <w:lang w:val="en-US"/>
        </w:rPr>
        <w:t>Positie</w:t>
      </w:r>
      <w:proofErr w:type="spellEnd"/>
      <w:r w:rsidRPr="00164D86">
        <w:rPr>
          <w:rFonts w:ascii="Arial" w:hAnsi="Arial"/>
          <w:u w:color="000000"/>
          <w:lang w:val="en-US"/>
        </w:rPr>
        <w:t>:</w:t>
      </w:r>
      <w:r w:rsidRPr="00164D86">
        <w:rPr>
          <w:rFonts w:ascii="Arial" w:hAnsi="Arial"/>
          <w:b/>
          <w:bCs/>
          <w:u w:color="000000"/>
          <w:lang w:val="en-US"/>
        </w:rPr>
        <w:t xml:space="preserve"> </w:t>
      </w:r>
      <w:proofErr w:type="spellStart"/>
      <w:r w:rsidR="004A1100" w:rsidRPr="00164D86">
        <w:rPr>
          <w:rFonts w:ascii="Arial" w:hAnsi="Arial"/>
          <w:u w:color="000000"/>
          <w:lang w:val="en-US"/>
        </w:rPr>
        <w:t>Huisartsgeneeskunde</w:t>
      </w:r>
      <w:proofErr w:type="spellEnd"/>
    </w:p>
    <w:p w14:paraId="597965D1" w14:textId="77777777" w:rsidR="00036CB6" w:rsidRPr="00164D86" w:rsidRDefault="00036CB6">
      <w:pPr>
        <w:tabs>
          <w:tab w:val="left" w:pos="4253"/>
          <w:tab w:val="left" w:pos="4956"/>
          <w:tab w:val="left" w:pos="5664"/>
          <w:tab w:val="left" w:pos="6372"/>
          <w:tab w:val="left" w:pos="7080"/>
          <w:tab w:val="left" w:pos="7788"/>
          <w:tab w:val="left" w:pos="8496"/>
          <w:tab w:val="left" w:pos="9204"/>
        </w:tabs>
        <w:rPr>
          <w:rFonts w:ascii="Arial" w:eastAsia="Arial" w:hAnsi="Arial" w:cs="Arial"/>
          <w:b/>
          <w:bCs/>
          <w:u w:color="000000"/>
          <w:lang w:val="en-US"/>
        </w:rPr>
      </w:pPr>
    </w:p>
    <w:p w14:paraId="4CD00588" w14:textId="77777777" w:rsidR="00F62F9A" w:rsidRPr="00164D86" w:rsidRDefault="00F62F9A">
      <w:pPr>
        <w:tabs>
          <w:tab w:val="left" w:pos="4253"/>
          <w:tab w:val="left" w:pos="4956"/>
          <w:tab w:val="left" w:pos="5664"/>
          <w:tab w:val="left" w:pos="6372"/>
          <w:tab w:val="left" w:pos="7080"/>
          <w:tab w:val="left" w:pos="7788"/>
          <w:tab w:val="left" w:pos="8496"/>
          <w:tab w:val="left" w:pos="9204"/>
        </w:tabs>
        <w:rPr>
          <w:rFonts w:ascii="Arial" w:eastAsia="Arial" w:hAnsi="Arial" w:cs="Arial"/>
          <w:b/>
          <w:bCs/>
          <w:u w:color="000000"/>
          <w:lang w:val="en-US"/>
        </w:rPr>
      </w:pPr>
    </w:p>
    <w:tbl>
      <w:tblPr>
        <w:tblStyle w:val="TableNormal"/>
        <w:tblW w:w="942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65"/>
        <w:gridCol w:w="4961"/>
      </w:tblGrid>
      <w:tr w:rsidR="00F62F9A" w:rsidRPr="00164D86" w14:paraId="02F29570" w14:textId="77777777">
        <w:trPr>
          <w:trHeight w:val="243"/>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63710C52" w14:textId="77777777" w:rsidR="00F62F9A" w:rsidRPr="00164D86" w:rsidRDefault="00A733A4">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outlineLvl w:val="0"/>
              <w:rPr>
                <w:rFonts w:ascii="Arial" w:hAnsi="Arial" w:cs="Arial"/>
              </w:rPr>
            </w:pPr>
            <w:r w:rsidRPr="00164D86">
              <w:rPr>
                <w:rFonts w:ascii="Arial" w:hAnsi="Arial" w:cs="Arial"/>
                <w:b/>
                <w:bCs/>
                <w:u w:color="000000"/>
              </w:rPr>
              <w:t xml:space="preserve">Algemene patiëntinformatie </w:t>
            </w:r>
          </w:p>
        </w:tc>
      </w:tr>
      <w:tr w:rsidR="00F62F9A" w:rsidRPr="00164D86" w14:paraId="5611C3C0" w14:textId="77777777">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2F5B8F87" w14:textId="21959334" w:rsidR="00F62F9A" w:rsidRPr="00164D86" w:rsidRDefault="004A1100" w:rsidP="00E13F5B">
            <w:pPr>
              <w:keepNext/>
              <w:tabs>
                <w:tab w:val="left" w:pos="708"/>
                <w:tab w:val="left" w:pos="1416"/>
                <w:tab w:val="left" w:pos="2124"/>
                <w:tab w:val="left" w:pos="2832"/>
                <w:tab w:val="left" w:pos="3540"/>
                <w:tab w:val="left" w:pos="4248"/>
              </w:tabs>
              <w:outlineLvl w:val="0"/>
              <w:rPr>
                <w:rFonts w:ascii="Arial" w:hAnsi="Arial" w:cs="Arial"/>
              </w:rPr>
            </w:pPr>
            <w:r w:rsidRPr="00164D86">
              <w:rPr>
                <w:rFonts w:ascii="Arial" w:hAnsi="Arial" w:cs="Arial"/>
                <w:u w:color="000000"/>
              </w:rPr>
              <w:t>N</w:t>
            </w:r>
            <w:r w:rsidR="00A733A4" w:rsidRPr="00164D86">
              <w:rPr>
                <w:rFonts w:ascii="Arial" w:hAnsi="Arial" w:cs="Arial"/>
                <w:u w:color="000000"/>
              </w:rPr>
              <w:t xml:space="preserve">aam: </w:t>
            </w:r>
            <w:r w:rsidRPr="00164D86">
              <w:rPr>
                <w:rFonts w:ascii="Arial" w:hAnsi="Arial" w:cs="Arial"/>
              </w:rPr>
              <w:t>Dhr. A.A. van der Graaf</w:t>
            </w:r>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69DFD78" w14:textId="51ABC381" w:rsidR="00F62F9A" w:rsidRPr="00164D86" w:rsidRDefault="004A1100" w:rsidP="00BB6C66">
            <w:pPr>
              <w:keepNext/>
              <w:tabs>
                <w:tab w:val="left" w:pos="708"/>
                <w:tab w:val="left" w:pos="1416"/>
                <w:tab w:val="left" w:pos="2124"/>
                <w:tab w:val="left" w:pos="2832"/>
                <w:tab w:val="left" w:pos="3540"/>
                <w:tab w:val="left" w:pos="4248"/>
                <w:tab w:val="left" w:pos="4956"/>
              </w:tabs>
              <w:outlineLvl w:val="0"/>
              <w:rPr>
                <w:rFonts w:ascii="Arial" w:hAnsi="Arial" w:cs="Arial"/>
                <w:b/>
                <w:bCs/>
              </w:rPr>
            </w:pPr>
            <w:r w:rsidRPr="00164D86">
              <w:rPr>
                <w:rFonts w:ascii="Arial" w:hAnsi="Arial" w:cs="Arial"/>
                <w:u w:color="000000"/>
              </w:rPr>
              <w:t>B</w:t>
            </w:r>
            <w:r w:rsidR="00A733A4" w:rsidRPr="00164D86">
              <w:rPr>
                <w:rFonts w:ascii="Arial" w:hAnsi="Arial" w:cs="Arial"/>
                <w:u w:color="000000"/>
              </w:rPr>
              <w:t xml:space="preserve">eroep: </w:t>
            </w:r>
            <w:r w:rsidRPr="00164D86">
              <w:rPr>
                <w:rFonts w:ascii="Arial" w:hAnsi="Arial" w:cs="Arial"/>
                <w:u w:color="000000"/>
              </w:rPr>
              <w:t>Gepensioneerd</w:t>
            </w:r>
          </w:p>
        </w:tc>
      </w:tr>
      <w:tr w:rsidR="00F62F9A" w:rsidRPr="00164D86" w14:paraId="74F3EA2A" w14:textId="77777777" w:rsidTr="00EC08C9">
        <w:trPr>
          <w:trHeight w:val="254"/>
        </w:trPr>
        <w:tc>
          <w:tcPr>
            <w:tcW w:w="4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8F90D1" w14:textId="685F211E" w:rsidR="00F62F9A" w:rsidRPr="00164D86" w:rsidRDefault="004A1100" w:rsidP="00E13F5B">
            <w:pPr>
              <w:keepNext/>
              <w:tabs>
                <w:tab w:val="left" w:pos="708"/>
                <w:tab w:val="left" w:pos="1416"/>
                <w:tab w:val="left" w:pos="2124"/>
                <w:tab w:val="left" w:pos="2832"/>
                <w:tab w:val="left" w:pos="3540"/>
                <w:tab w:val="left" w:pos="4248"/>
              </w:tabs>
              <w:outlineLvl w:val="0"/>
              <w:rPr>
                <w:rFonts w:ascii="Arial" w:hAnsi="Arial" w:cs="Arial"/>
                <w:b/>
                <w:bCs/>
              </w:rPr>
            </w:pPr>
            <w:r w:rsidRPr="00164D86">
              <w:rPr>
                <w:rFonts w:ascii="Arial" w:hAnsi="Arial" w:cs="Arial"/>
                <w:u w:color="000000"/>
              </w:rPr>
              <w:t>Le</w:t>
            </w:r>
            <w:r w:rsidR="00A733A4" w:rsidRPr="00164D86">
              <w:rPr>
                <w:rFonts w:ascii="Arial" w:hAnsi="Arial" w:cs="Arial"/>
                <w:u w:color="000000"/>
              </w:rPr>
              <w:t xml:space="preserve">eftijd: </w:t>
            </w:r>
            <w:r w:rsidRPr="00164D86">
              <w:rPr>
                <w:rFonts w:ascii="Arial" w:hAnsi="Arial" w:cs="Arial"/>
                <w:u w:color="000000"/>
              </w:rPr>
              <w:t>72 jaar</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B36343" w14:textId="29BBCDD7" w:rsidR="00F62F9A" w:rsidRPr="00164D86" w:rsidRDefault="004A1100" w:rsidP="00EC6320">
            <w:pPr>
              <w:keepNext/>
              <w:tabs>
                <w:tab w:val="left" w:pos="708"/>
                <w:tab w:val="left" w:pos="1416"/>
                <w:tab w:val="left" w:pos="2124"/>
                <w:tab w:val="left" w:pos="2832"/>
                <w:tab w:val="left" w:pos="3540"/>
                <w:tab w:val="left" w:pos="4248"/>
                <w:tab w:val="left" w:pos="4956"/>
              </w:tabs>
              <w:outlineLvl w:val="0"/>
              <w:rPr>
                <w:rFonts w:ascii="Arial" w:hAnsi="Arial" w:cs="Arial"/>
                <w:b/>
                <w:bCs/>
              </w:rPr>
            </w:pPr>
            <w:r w:rsidRPr="00164D86">
              <w:rPr>
                <w:rFonts w:ascii="Arial" w:hAnsi="Arial" w:cs="Arial"/>
                <w:u w:color="000000"/>
              </w:rPr>
              <w:t>I</w:t>
            </w:r>
            <w:r w:rsidR="00F97FA0" w:rsidRPr="00164D86">
              <w:rPr>
                <w:rFonts w:ascii="Arial" w:hAnsi="Arial" w:cs="Arial"/>
                <w:u w:color="000000"/>
              </w:rPr>
              <w:t>ntoxicaties:</w:t>
            </w:r>
            <w:r w:rsidRPr="00164D86">
              <w:rPr>
                <w:rFonts w:ascii="Arial" w:hAnsi="Arial" w:cs="Arial"/>
                <w:u w:color="000000"/>
              </w:rPr>
              <w:t xml:space="preserve"> Roken 10 sigaretten</w:t>
            </w:r>
          </w:p>
        </w:tc>
      </w:tr>
      <w:tr w:rsidR="00F62F9A" w:rsidRPr="00164D86" w14:paraId="4328F85B" w14:textId="77777777">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C6B4285" w14:textId="0A0DC328" w:rsidR="00F62F9A" w:rsidRPr="00164D86" w:rsidRDefault="004A1100">
            <w:pPr>
              <w:keepNext/>
              <w:tabs>
                <w:tab w:val="left" w:pos="708"/>
                <w:tab w:val="left" w:pos="1416"/>
                <w:tab w:val="left" w:pos="2124"/>
                <w:tab w:val="left" w:pos="2832"/>
                <w:tab w:val="left" w:pos="3540"/>
                <w:tab w:val="left" w:pos="4248"/>
              </w:tabs>
              <w:outlineLvl w:val="0"/>
              <w:rPr>
                <w:rFonts w:ascii="Arial" w:hAnsi="Arial" w:cs="Arial"/>
                <w:b/>
                <w:bCs/>
              </w:rPr>
            </w:pPr>
            <w:r w:rsidRPr="00164D86">
              <w:rPr>
                <w:rFonts w:ascii="Arial" w:hAnsi="Arial" w:cs="Arial"/>
                <w:u w:color="000000"/>
              </w:rPr>
              <w:t>G</w:t>
            </w:r>
            <w:r w:rsidR="00A733A4" w:rsidRPr="00164D86">
              <w:rPr>
                <w:rFonts w:ascii="Arial" w:hAnsi="Arial" w:cs="Arial"/>
                <w:u w:color="000000"/>
              </w:rPr>
              <w:t xml:space="preserve">eslacht: </w:t>
            </w:r>
            <w:r w:rsidRPr="00164D86">
              <w:rPr>
                <w:rFonts w:ascii="Arial" w:hAnsi="Arial" w:cs="Arial"/>
                <w:u w:color="000000"/>
              </w:rPr>
              <w:t>M</w:t>
            </w:r>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9E3CC7F" w14:textId="04206E6D" w:rsidR="00F62F9A" w:rsidRPr="00164D86" w:rsidRDefault="004A1100" w:rsidP="00BB6C66">
            <w:pPr>
              <w:keepNext/>
              <w:tabs>
                <w:tab w:val="left" w:pos="708"/>
                <w:tab w:val="left" w:pos="1416"/>
                <w:tab w:val="left" w:pos="2124"/>
                <w:tab w:val="left" w:pos="2832"/>
                <w:tab w:val="left" w:pos="3540"/>
                <w:tab w:val="left" w:pos="4248"/>
                <w:tab w:val="left" w:pos="4956"/>
              </w:tabs>
              <w:outlineLvl w:val="0"/>
              <w:rPr>
                <w:rFonts w:ascii="Arial" w:hAnsi="Arial" w:cs="Arial"/>
                <w:b/>
                <w:bCs/>
              </w:rPr>
            </w:pPr>
            <w:proofErr w:type="gramStart"/>
            <w:r w:rsidRPr="00164D86">
              <w:rPr>
                <w:rFonts w:ascii="Arial" w:hAnsi="Arial" w:cs="Arial"/>
                <w:u w:color="000000"/>
              </w:rPr>
              <w:t>A</w:t>
            </w:r>
            <w:r w:rsidR="00A733A4" w:rsidRPr="00164D86">
              <w:rPr>
                <w:rFonts w:ascii="Arial" w:hAnsi="Arial" w:cs="Arial"/>
                <w:u w:color="000000"/>
              </w:rPr>
              <w:t xml:space="preserve">llergie: </w:t>
            </w:r>
            <w:r w:rsidR="00037BAE" w:rsidRPr="00164D86">
              <w:rPr>
                <w:rFonts w:ascii="Arial" w:hAnsi="Arial" w:cs="Arial"/>
                <w:u w:color="000000"/>
              </w:rPr>
              <w:t xml:space="preserve"> </w:t>
            </w:r>
            <w:r w:rsidRPr="00164D86">
              <w:rPr>
                <w:rFonts w:ascii="Arial" w:hAnsi="Arial" w:cs="Arial"/>
                <w:u w:color="000000"/>
              </w:rPr>
              <w:t>-</w:t>
            </w:r>
            <w:proofErr w:type="gramEnd"/>
          </w:p>
        </w:tc>
      </w:tr>
      <w:tr w:rsidR="00F62F9A" w:rsidRPr="00164D86" w14:paraId="42180247" w14:textId="77777777">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CC9B32" w14:textId="5231F2B5" w:rsidR="00F62F9A" w:rsidRPr="00164D86" w:rsidRDefault="004A1100">
            <w:pPr>
              <w:keepNext/>
              <w:tabs>
                <w:tab w:val="left" w:pos="708"/>
                <w:tab w:val="left" w:pos="1416"/>
                <w:tab w:val="left" w:pos="2124"/>
                <w:tab w:val="left" w:pos="2832"/>
                <w:tab w:val="left" w:pos="3540"/>
                <w:tab w:val="left" w:pos="4248"/>
              </w:tabs>
              <w:outlineLvl w:val="0"/>
              <w:rPr>
                <w:rFonts w:ascii="Arial" w:hAnsi="Arial" w:cs="Arial"/>
                <w:b/>
                <w:bCs/>
              </w:rPr>
            </w:pPr>
            <w:r w:rsidRPr="00164D86">
              <w:rPr>
                <w:rFonts w:ascii="Arial" w:hAnsi="Arial" w:cs="Arial"/>
                <w:u w:color="000000"/>
              </w:rPr>
              <w:t>B</w:t>
            </w:r>
            <w:r w:rsidR="00A733A4" w:rsidRPr="00164D86">
              <w:rPr>
                <w:rFonts w:ascii="Arial" w:hAnsi="Arial" w:cs="Arial"/>
                <w:u w:color="000000"/>
              </w:rPr>
              <w:t xml:space="preserve">urgerlijke staat: </w:t>
            </w:r>
            <w:r w:rsidRPr="00164D86">
              <w:rPr>
                <w:rFonts w:ascii="Arial" w:hAnsi="Arial" w:cs="Arial"/>
                <w:u w:color="000000"/>
              </w:rPr>
              <w:t>Getrouwd</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6A825C" w14:textId="01F22C5C" w:rsidR="00F62F9A" w:rsidRPr="00164D86" w:rsidRDefault="004A1100">
            <w:pPr>
              <w:keepNext/>
              <w:tabs>
                <w:tab w:val="left" w:pos="708"/>
                <w:tab w:val="left" w:pos="1416"/>
                <w:tab w:val="left" w:pos="2124"/>
                <w:tab w:val="left" w:pos="2832"/>
                <w:tab w:val="left" w:pos="3540"/>
                <w:tab w:val="left" w:pos="4248"/>
                <w:tab w:val="left" w:pos="4956"/>
              </w:tabs>
              <w:outlineLvl w:val="0"/>
              <w:rPr>
                <w:rFonts w:ascii="Arial" w:hAnsi="Arial" w:cs="Arial"/>
                <w:b/>
                <w:bCs/>
              </w:rPr>
            </w:pPr>
            <w:r w:rsidRPr="00164D86">
              <w:rPr>
                <w:rFonts w:ascii="Arial" w:hAnsi="Arial" w:cs="Arial"/>
                <w:u w:color="000000"/>
              </w:rPr>
              <w:t>Z</w:t>
            </w:r>
            <w:r w:rsidR="00BB6C66" w:rsidRPr="00164D86">
              <w:rPr>
                <w:rFonts w:ascii="Arial" w:hAnsi="Arial" w:cs="Arial"/>
                <w:u w:color="000000"/>
              </w:rPr>
              <w:t>wangerschap/lactatie:</w:t>
            </w:r>
            <w:r w:rsidR="00037BAE" w:rsidRPr="00164D86">
              <w:rPr>
                <w:rFonts w:ascii="Arial" w:hAnsi="Arial" w:cs="Arial"/>
                <w:u w:color="000000"/>
              </w:rPr>
              <w:t xml:space="preserve"> </w:t>
            </w:r>
            <w:r w:rsidRPr="00164D86">
              <w:rPr>
                <w:rFonts w:ascii="Arial" w:hAnsi="Arial" w:cs="Arial"/>
                <w:u w:color="000000"/>
              </w:rPr>
              <w:t>-</w:t>
            </w:r>
          </w:p>
        </w:tc>
      </w:tr>
      <w:tr w:rsidR="00F62F9A" w:rsidRPr="00164D86" w14:paraId="24FCAA14" w14:textId="77777777">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2E1C2520" w14:textId="617CAD7D" w:rsidR="00F62F9A" w:rsidRPr="00164D86" w:rsidRDefault="004A1100">
            <w:pPr>
              <w:keepNext/>
              <w:tabs>
                <w:tab w:val="left" w:pos="708"/>
                <w:tab w:val="left" w:pos="1416"/>
                <w:tab w:val="left" w:pos="2124"/>
                <w:tab w:val="left" w:pos="2832"/>
                <w:tab w:val="left" w:pos="3540"/>
                <w:tab w:val="left" w:pos="4248"/>
              </w:tabs>
              <w:outlineLvl w:val="0"/>
              <w:rPr>
                <w:rFonts w:ascii="Arial" w:hAnsi="Arial" w:cs="Arial"/>
                <w:b/>
                <w:bCs/>
              </w:rPr>
            </w:pPr>
            <w:r w:rsidRPr="00164D86">
              <w:rPr>
                <w:rFonts w:ascii="Arial" w:hAnsi="Arial" w:cs="Arial"/>
                <w:u w:color="000000"/>
              </w:rPr>
              <w:t>K</w:t>
            </w:r>
            <w:r w:rsidR="00883F75" w:rsidRPr="00164D86">
              <w:rPr>
                <w:rFonts w:ascii="Arial" w:hAnsi="Arial" w:cs="Arial"/>
                <w:u w:color="000000"/>
              </w:rPr>
              <w:t>inderen</w:t>
            </w:r>
            <w:r w:rsidR="00A733A4" w:rsidRPr="00164D86">
              <w:rPr>
                <w:rFonts w:ascii="Arial" w:hAnsi="Arial" w:cs="Arial"/>
                <w:u w:color="000000"/>
              </w:rPr>
              <w:t xml:space="preserve">: </w:t>
            </w:r>
            <w:r w:rsidRPr="00164D86">
              <w:rPr>
                <w:rFonts w:ascii="Arial" w:hAnsi="Arial" w:cs="Arial"/>
                <w:u w:color="000000"/>
              </w:rPr>
              <w:t>2</w:t>
            </w:r>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08C91378" w14:textId="05477EB8" w:rsidR="00F62F9A" w:rsidRPr="00164D86" w:rsidRDefault="004A1100">
            <w:pPr>
              <w:keepNext/>
              <w:tabs>
                <w:tab w:val="left" w:pos="708"/>
                <w:tab w:val="left" w:pos="1416"/>
                <w:tab w:val="left" w:pos="2124"/>
                <w:tab w:val="left" w:pos="2832"/>
                <w:tab w:val="left" w:pos="3540"/>
                <w:tab w:val="left" w:pos="4248"/>
                <w:tab w:val="left" w:pos="4956"/>
              </w:tabs>
              <w:outlineLvl w:val="0"/>
              <w:rPr>
                <w:rFonts w:ascii="Arial" w:hAnsi="Arial" w:cs="Arial"/>
                <w:b/>
                <w:bCs/>
              </w:rPr>
            </w:pPr>
            <w:r w:rsidRPr="00164D86">
              <w:rPr>
                <w:rFonts w:ascii="Arial" w:hAnsi="Arial" w:cs="Arial"/>
                <w:u w:color="000000"/>
              </w:rPr>
              <w:t>O</w:t>
            </w:r>
            <w:r w:rsidR="00BB6C66" w:rsidRPr="00164D86">
              <w:rPr>
                <w:rFonts w:ascii="Arial" w:hAnsi="Arial" w:cs="Arial"/>
                <w:u w:color="000000"/>
              </w:rPr>
              <w:t>verige:</w:t>
            </w:r>
            <w:r w:rsidR="00037BAE" w:rsidRPr="00164D86">
              <w:rPr>
                <w:rFonts w:ascii="Arial" w:hAnsi="Arial" w:cs="Arial"/>
                <w:u w:color="000000"/>
              </w:rPr>
              <w:t xml:space="preserve"> </w:t>
            </w:r>
            <w:r w:rsidRPr="00164D86">
              <w:rPr>
                <w:rFonts w:ascii="Arial" w:hAnsi="Arial" w:cs="Arial"/>
                <w:u w:color="000000"/>
              </w:rPr>
              <w:t>-</w:t>
            </w:r>
          </w:p>
        </w:tc>
      </w:tr>
      <w:tr w:rsidR="00F62F9A" w:rsidRPr="00164D86" w14:paraId="2FD01BD1" w14:textId="77777777">
        <w:trPr>
          <w:trHeight w:val="243"/>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0C157FAF" w14:textId="77777777" w:rsidR="00F62F9A" w:rsidRPr="00164D86" w:rsidRDefault="00A733A4">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outlineLvl w:val="0"/>
              <w:rPr>
                <w:rFonts w:ascii="Arial" w:hAnsi="Arial" w:cs="Arial"/>
              </w:rPr>
            </w:pPr>
            <w:r w:rsidRPr="00164D86">
              <w:rPr>
                <w:rFonts w:ascii="Arial" w:hAnsi="Arial" w:cs="Arial"/>
                <w:b/>
                <w:bCs/>
                <w:u w:color="000000"/>
              </w:rPr>
              <w:t xml:space="preserve">Samenvatting voorgeschiedenis en huidige gezondheidsstatus </w:t>
            </w:r>
          </w:p>
        </w:tc>
      </w:tr>
      <w:tr w:rsidR="00F62F9A" w:rsidRPr="00164D86" w14:paraId="2E4BE3B1" w14:textId="77777777" w:rsidTr="00563175">
        <w:trPr>
          <w:trHeight w:val="613"/>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2F82023" w14:textId="77777777" w:rsidR="004A1100" w:rsidRPr="00164D86" w:rsidRDefault="004A1100" w:rsidP="004A1100">
            <w:pPr>
              <w:textAlignment w:val="baseline"/>
              <w:rPr>
                <w:rFonts w:ascii="Arial" w:hAnsi="Arial" w:cs="Arial"/>
              </w:rPr>
            </w:pPr>
            <w:r w:rsidRPr="00164D86">
              <w:rPr>
                <w:rFonts w:ascii="Arial" w:hAnsi="Arial" w:cs="Arial"/>
              </w:rPr>
              <w:t>Sinds 12 jaar Hypertensie  </w:t>
            </w:r>
          </w:p>
          <w:p w14:paraId="73F5A958" w14:textId="77777777" w:rsidR="004A1100" w:rsidRPr="00164D86" w:rsidRDefault="004A1100" w:rsidP="004A1100">
            <w:pPr>
              <w:textAlignment w:val="baseline"/>
              <w:rPr>
                <w:rFonts w:ascii="Arial" w:hAnsi="Arial" w:cs="Arial"/>
              </w:rPr>
            </w:pPr>
            <w:r w:rsidRPr="00164D86">
              <w:rPr>
                <w:rFonts w:ascii="Arial" w:hAnsi="Arial" w:cs="Arial"/>
              </w:rPr>
              <w:t>Sinds 10 jaar Diabetes Mellitus Type 2 </w:t>
            </w:r>
          </w:p>
          <w:p w14:paraId="326E8284" w14:textId="77777777" w:rsidR="004A1100" w:rsidRDefault="004A1100" w:rsidP="004A1100">
            <w:pPr>
              <w:textAlignment w:val="baseline"/>
              <w:rPr>
                <w:rFonts w:ascii="Arial" w:hAnsi="Arial" w:cs="Arial"/>
              </w:rPr>
            </w:pPr>
            <w:r w:rsidRPr="00164D86">
              <w:rPr>
                <w:rFonts w:ascii="Arial" w:hAnsi="Arial" w:cs="Arial"/>
              </w:rPr>
              <w:t>Sinds 2 jaar Benigne Prostaat Hypertrofie (BPH) </w:t>
            </w:r>
          </w:p>
          <w:p w14:paraId="57ECB0EA" w14:textId="0E105E6C" w:rsidR="00037BAE" w:rsidRPr="00164D86" w:rsidRDefault="004A1100" w:rsidP="004A11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u w:color="000000"/>
              </w:rPr>
            </w:pPr>
            <w:r w:rsidRPr="00164D86">
              <w:rPr>
                <w:rFonts w:ascii="Arial" w:hAnsi="Arial" w:cs="Arial"/>
              </w:rPr>
              <w:t>Sinds 1 we</w:t>
            </w:r>
            <w:r w:rsidR="00CD73D3">
              <w:rPr>
                <w:rFonts w:ascii="Arial" w:hAnsi="Arial" w:cs="Arial"/>
              </w:rPr>
              <w:t>ek</w:t>
            </w:r>
            <w:r w:rsidRPr="00164D86">
              <w:rPr>
                <w:rFonts w:ascii="Arial" w:hAnsi="Arial" w:cs="Arial"/>
              </w:rPr>
              <w:t xml:space="preserve"> Osteoporose </w:t>
            </w:r>
          </w:p>
        </w:tc>
      </w:tr>
    </w:tbl>
    <w:p w14:paraId="306AB93F" w14:textId="77777777" w:rsidR="00F62F9A" w:rsidRPr="00164D86" w:rsidRDefault="00F62F9A" w:rsidP="00410EDE">
      <w:pPr>
        <w:widowControl w:val="0"/>
        <w:tabs>
          <w:tab w:val="left" w:pos="4253"/>
          <w:tab w:val="left" w:pos="4956"/>
          <w:tab w:val="left" w:pos="5664"/>
          <w:tab w:val="left" w:pos="6372"/>
          <w:tab w:val="left" w:pos="7080"/>
          <w:tab w:val="left" w:pos="7788"/>
          <w:tab w:val="left" w:pos="8496"/>
          <w:tab w:val="left" w:pos="9204"/>
        </w:tabs>
        <w:rPr>
          <w:rFonts w:ascii="Arial" w:eastAsia="Arial" w:hAnsi="Arial" w:cs="Arial"/>
          <w:b/>
          <w:bCs/>
          <w:u w:color="000000"/>
        </w:rPr>
      </w:pPr>
    </w:p>
    <w:p w14:paraId="0951655B" w14:textId="77777777" w:rsidR="00A733A4" w:rsidRPr="00164D86" w:rsidRDefault="00A733A4" w:rsidP="00410E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u w:color="000000"/>
        </w:rPr>
      </w:pPr>
    </w:p>
    <w:p w14:paraId="5B65AF24" w14:textId="35185C8E" w:rsidR="00EF6FC9" w:rsidRPr="00164D86" w:rsidRDefault="00A733A4" w:rsidP="00410E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b/>
          <w:bCs/>
          <w:u w:color="000000"/>
        </w:rPr>
      </w:pPr>
      <w:r w:rsidRPr="00164D86">
        <w:rPr>
          <w:rFonts w:ascii="Arial" w:hAnsi="Arial"/>
          <w:b/>
          <w:bCs/>
          <w:u w:color="000000"/>
        </w:rPr>
        <w:t xml:space="preserve">Huidige medicatie: </w:t>
      </w:r>
    </w:p>
    <w:p w14:paraId="03930460" w14:textId="77777777" w:rsidR="004A1100" w:rsidRPr="00164D86" w:rsidRDefault="004A1100" w:rsidP="004A1100">
      <w:pPr>
        <w:pStyle w:val="Lijstalinea"/>
        <w:numPr>
          <w:ilvl w:val="0"/>
          <w:numId w:val="9"/>
        </w:numPr>
        <w:ind w:right="-480"/>
        <w:textAlignment w:val="baseline"/>
        <w:rPr>
          <w:rFonts w:ascii="Arial" w:hAnsi="Arial" w:cs="Arial"/>
          <w:sz w:val="21"/>
          <w:szCs w:val="21"/>
        </w:rPr>
      </w:pPr>
      <w:proofErr w:type="spellStart"/>
      <w:r w:rsidRPr="00164D86">
        <w:rPr>
          <w:rFonts w:ascii="Arial" w:hAnsi="Arial" w:cs="Arial"/>
        </w:rPr>
        <w:t>Tamsulosine</w:t>
      </w:r>
      <w:proofErr w:type="spellEnd"/>
      <w:r w:rsidRPr="00164D86">
        <w:rPr>
          <w:rFonts w:ascii="Arial" w:hAnsi="Arial" w:cs="Arial"/>
        </w:rPr>
        <w:t xml:space="preserve"> 0.4mg, 1dd1 (</w:t>
      </w:r>
      <w:proofErr w:type="gramStart"/>
      <w:r w:rsidRPr="00164D86">
        <w:rPr>
          <w:rFonts w:ascii="Arial" w:hAnsi="Arial" w:cs="Arial"/>
        </w:rPr>
        <w:t>alfa receptor</w:t>
      </w:r>
      <w:proofErr w:type="gramEnd"/>
      <w:r w:rsidRPr="00164D86">
        <w:rPr>
          <w:rFonts w:ascii="Arial" w:hAnsi="Arial" w:cs="Arial"/>
        </w:rPr>
        <w:t xml:space="preserve"> blokker)</w:t>
      </w:r>
    </w:p>
    <w:p w14:paraId="122B271C" w14:textId="77777777" w:rsidR="004A1100" w:rsidRPr="00164D86" w:rsidRDefault="004A1100" w:rsidP="004A1100">
      <w:pPr>
        <w:pStyle w:val="Lijstalinea"/>
        <w:numPr>
          <w:ilvl w:val="0"/>
          <w:numId w:val="9"/>
        </w:numPr>
        <w:ind w:right="-480"/>
        <w:textAlignment w:val="baseline"/>
        <w:rPr>
          <w:rFonts w:ascii="Arial" w:hAnsi="Arial" w:cs="Arial"/>
          <w:sz w:val="21"/>
          <w:szCs w:val="21"/>
        </w:rPr>
      </w:pPr>
      <w:r w:rsidRPr="00164D86">
        <w:rPr>
          <w:rFonts w:ascii="Arial" w:hAnsi="Arial" w:cs="Arial"/>
        </w:rPr>
        <w:t>Metformine 850mg, 3dd1 (antidiabeticum)</w:t>
      </w:r>
    </w:p>
    <w:p w14:paraId="46FCF18F" w14:textId="77777777" w:rsidR="004A1100" w:rsidRPr="00164D86" w:rsidRDefault="004A1100" w:rsidP="004A1100">
      <w:pPr>
        <w:pStyle w:val="Lijstalinea"/>
        <w:numPr>
          <w:ilvl w:val="0"/>
          <w:numId w:val="9"/>
        </w:numPr>
        <w:ind w:right="-480"/>
        <w:textAlignment w:val="baseline"/>
        <w:rPr>
          <w:rFonts w:ascii="Arial" w:hAnsi="Arial" w:cs="Arial"/>
          <w:sz w:val="21"/>
          <w:szCs w:val="21"/>
        </w:rPr>
      </w:pPr>
      <w:proofErr w:type="spellStart"/>
      <w:r w:rsidRPr="00164D86">
        <w:rPr>
          <w:rFonts w:ascii="Arial" w:hAnsi="Arial" w:cs="Arial"/>
        </w:rPr>
        <w:t>Gliclazide</w:t>
      </w:r>
      <w:proofErr w:type="spellEnd"/>
      <w:r w:rsidRPr="00164D86">
        <w:rPr>
          <w:rFonts w:ascii="Arial" w:hAnsi="Arial" w:cs="Arial"/>
        </w:rPr>
        <w:t xml:space="preserve"> MGA 30mg, 1dd1 (</w:t>
      </w:r>
      <w:proofErr w:type="spellStart"/>
      <w:r w:rsidRPr="00164D86">
        <w:rPr>
          <w:rFonts w:ascii="Arial" w:hAnsi="Arial" w:cs="Arial"/>
        </w:rPr>
        <w:t>su</w:t>
      </w:r>
      <w:proofErr w:type="spellEnd"/>
      <w:r w:rsidRPr="00164D86">
        <w:rPr>
          <w:rFonts w:ascii="Arial" w:hAnsi="Arial" w:cs="Arial"/>
        </w:rPr>
        <w:t xml:space="preserve"> derivaat)</w:t>
      </w:r>
    </w:p>
    <w:p w14:paraId="3C0CDAEE" w14:textId="77777777" w:rsidR="004A1100" w:rsidRPr="00164D86" w:rsidRDefault="004A1100" w:rsidP="004A1100">
      <w:pPr>
        <w:pStyle w:val="Lijstalinea"/>
        <w:numPr>
          <w:ilvl w:val="0"/>
          <w:numId w:val="9"/>
        </w:numPr>
        <w:ind w:right="-480"/>
        <w:textAlignment w:val="baseline"/>
        <w:rPr>
          <w:rFonts w:ascii="Arial" w:hAnsi="Arial" w:cs="Arial"/>
          <w:sz w:val="21"/>
          <w:szCs w:val="21"/>
        </w:rPr>
      </w:pPr>
      <w:r w:rsidRPr="00164D86">
        <w:rPr>
          <w:rFonts w:ascii="Arial" w:hAnsi="Arial" w:cs="Arial"/>
        </w:rPr>
        <w:t>L</w:t>
      </w:r>
      <w:proofErr w:type="spellStart"/>
      <w:r w:rsidRPr="00164D86">
        <w:rPr>
          <w:rFonts w:ascii="Arial" w:hAnsi="Arial" w:cs="Arial"/>
          <w:lang w:val="en-US"/>
        </w:rPr>
        <w:t>isinopril</w:t>
      </w:r>
      <w:proofErr w:type="spellEnd"/>
      <w:r w:rsidRPr="00164D86">
        <w:rPr>
          <w:rFonts w:ascii="Arial" w:hAnsi="Arial" w:cs="Arial"/>
          <w:lang w:val="en-US"/>
        </w:rPr>
        <w:t xml:space="preserve"> 10mg, 1dd1 (ace </w:t>
      </w:r>
      <w:proofErr w:type="spellStart"/>
      <w:r w:rsidRPr="00164D86">
        <w:rPr>
          <w:rFonts w:ascii="Arial" w:hAnsi="Arial" w:cs="Arial"/>
          <w:lang w:val="en-US"/>
        </w:rPr>
        <w:t>remmer</w:t>
      </w:r>
      <w:proofErr w:type="spellEnd"/>
      <w:r w:rsidRPr="00164D86">
        <w:rPr>
          <w:rFonts w:ascii="Arial" w:hAnsi="Arial" w:cs="Arial"/>
          <w:lang w:val="en-US"/>
        </w:rPr>
        <w:t>)</w:t>
      </w:r>
    </w:p>
    <w:p w14:paraId="2091D03B" w14:textId="77777777" w:rsidR="004A1100" w:rsidRPr="00164D86" w:rsidRDefault="004A1100" w:rsidP="004A1100">
      <w:pPr>
        <w:pStyle w:val="Lijstalinea"/>
        <w:numPr>
          <w:ilvl w:val="0"/>
          <w:numId w:val="9"/>
        </w:numPr>
        <w:ind w:right="-480"/>
        <w:textAlignment w:val="baseline"/>
        <w:rPr>
          <w:rFonts w:ascii="Arial" w:hAnsi="Arial" w:cs="Arial"/>
          <w:sz w:val="21"/>
          <w:szCs w:val="21"/>
        </w:rPr>
      </w:pPr>
      <w:r w:rsidRPr="00164D86">
        <w:rPr>
          <w:rFonts w:ascii="Arial" w:hAnsi="Arial" w:cs="Arial"/>
        </w:rPr>
        <w:t>Metoprolol MGA 100mg, 1dd1 (</w:t>
      </w:r>
      <w:proofErr w:type="spellStart"/>
      <w:r w:rsidRPr="00164D86">
        <w:rPr>
          <w:rFonts w:ascii="Arial" w:hAnsi="Arial" w:cs="Arial"/>
        </w:rPr>
        <w:t>betablokker</w:t>
      </w:r>
      <w:proofErr w:type="spellEnd"/>
      <w:r w:rsidRPr="00164D86">
        <w:rPr>
          <w:rFonts w:ascii="Arial" w:hAnsi="Arial" w:cs="Arial"/>
        </w:rPr>
        <w:t>)</w:t>
      </w:r>
    </w:p>
    <w:p w14:paraId="00049CF9" w14:textId="7073ABC6" w:rsidR="004A1100" w:rsidRPr="00164D86" w:rsidRDefault="004A1100" w:rsidP="004A1100">
      <w:pPr>
        <w:pStyle w:val="Lijstalinea"/>
        <w:numPr>
          <w:ilvl w:val="0"/>
          <w:numId w:val="9"/>
        </w:numPr>
        <w:ind w:right="-480"/>
        <w:textAlignment w:val="baseline"/>
        <w:rPr>
          <w:rFonts w:ascii="Arial" w:hAnsi="Arial" w:cs="Arial"/>
          <w:sz w:val="21"/>
          <w:szCs w:val="21"/>
        </w:rPr>
      </w:pPr>
      <w:r w:rsidRPr="00164D86">
        <w:rPr>
          <w:rFonts w:ascii="Arial" w:hAnsi="Arial" w:cs="Arial"/>
        </w:rPr>
        <w:t>Amlodipine 10mg, 1dd1 (calciumantagonist)</w:t>
      </w:r>
    </w:p>
    <w:p w14:paraId="1F128E67" w14:textId="77777777" w:rsidR="00F62F9A" w:rsidRPr="00164D86" w:rsidRDefault="00F62F9A">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outlineLvl w:val="0"/>
        <w:rPr>
          <w:rFonts w:ascii="Arial" w:eastAsia="Arial" w:hAnsi="Arial" w:cs="Arial"/>
          <w:u w:color="000000"/>
        </w:rPr>
      </w:pPr>
    </w:p>
    <w:p w14:paraId="25EDC2DC" w14:textId="0E51DF07" w:rsidR="00F62F9A" w:rsidRPr="00164D86" w:rsidRDefault="000405D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b/>
          <w:bCs/>
          <w:u w:color="000000"/>
        </w:rPr>
      </w:pPr>
      <w:r w:rsidRPr="00164D86">
        <w:rPr>
          <w:rFonts w:ascii="Arial" w:hAnsi="Arial"/>
          <w:b/>
          <w:bCs/>
          <w:u w:color="000000"/>
        </w:rPr>
        <w:t>Essentie huidige bevindingen:</w:t>
      </w:r>
    </w:p>
    <w:p w14:paraId="7E42956C" w14:textId="77777777" w:rsidR="0043655A" w:rsidRPr="0043655A" w:rsidRDefault="004A1100" w:rsidP="0043655A">
      <w:pPr>
        <w:pStyle w:val="Geenafstand"/>
        <w:rPr>
          <w:rFonts w:ascii="Arial" w:hAnsi="Arial" w:cs="Arial"/>
        </w:rPr>
      </w:pPr>
      <w:r w:rsidRPr="0043655A">
        <w:rPr>
          <w:rFonts w:ascii="Arial" w:hAnsi="Arial" w:cs="Arial"/>
        </w:rPr>
        <w:t>Patiënt van der Graaf komt op het recent opgerichte spreekuur polyfarmacie van de huisarts. Uw taak is om een medicatiereview te doen. Bij navraag heeft patiënt nog enkele klachten. Hij is regelmatig duizelig (zwart voor de ogen) bij het omhoog komen uit de stoel. Hij is hierbij nog nooit gevallen maar wel meerdere keren</w:t>
      </w:r>
      <w:r w:rsidR="001D22E3" w:rsidRPr="0043655A">
        <w:rPr>
          <w:rFonts w:ascii="Arial" w:hAnsi="Arial" w:cs="Arial"/>
        </w:rPr>
        <w:t>.</w:t>
      </w:r>
      <w:r w:rsidRPr="0043655A">
        <w:rPr>
          <w:rFonts w:ascii="Arial" w:hAnsi="Arial" w:cs="Arial"/>
        </w:rPr>
        <w:t xml:space="preserve"> Daarbij blijkt dat zijn bloedglucose erg strak is ingesteld (HBA1c 48mmol/l). Bij navraag heeft patiënt ook regelmatig last van een hypoglykemie (maar deze voelt hij minder goed aan dan voorheen). De medicatie voor de prostaat werkt erg goed. Hij heeft geen klachten meer. Vorige week heeft een DEXA-scan (die u heeft gepland) uitgewezen dat hij osteoporose heeft, ondanks gebruik van 2 eenheden zuivel per dag.</w:t>
      </w:r>
      <w:r w:rsidR="0043655A" w:rsidRPr="0043655A">
        <w:rPr>
          <w:rFonts w:ascii="Arial" w:hAnsi="Arial" w:cs="Arial"/>
        </w:rPr>
        <w:t xml:space="preserve"> Zijn moeder heeft op oudere leeftijd haar heup gebroken. Patiënt hoopt niet dat dit hem te wachten staat. </w:t>
      </w:r>
    </w:p>
    <w:p w14:paraId="01079E04" w14:textId="5259709A" w:rsidR="000405DB" w:rsidRPr="00164D86" w:rsidRDefault="000405DB" w:rsidP="00037B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u w:color="000000"/>
        </w:rPr>
      </w:pPr>
    </w:p>
    <w:p w14:paraId="4B1B06CD" w14:textId="06FDA9E1" w:rsidR="00DD2658" w:rsidRPr="00164D86" w:rsidRDefault="00A733A4" w:rsidP="00037B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b/>
          <w:bCs/>
          <w:u w:color="000000"/>
        </w:rPr>
      </w:pPr>
      <w:r w:rsidRPr="00164D86">
        <w:rPr>
          <w:rFonts w:ascii="Arial" w:hAnsi="Arial"/>
          <w:b/>
          <w:bCs/>
          <w:u w:color="000000"/>
        </w:rPr>
        <w:t>Lichamelijk onderzoek:</w:t>
      </w:r>
    </w:p>
    <w:p w14:paraId="334A7AF2" w14:textId="391E3E0D" w:rsidR="004A1100" w:rsidRPr="00164D86" w:rsidRDefault="004A1100" w:rsidP="004A1100">
      <w:pPr>
        <w:pStyle w:val="Lijstalinea"/>
        <w:numPr>
          <w:ilvl w:val="0"/>
          <w:numId w:val="9"/>
        </w:numPr>
        <w:textAlignment w:val="baseline"/>
        <w:rPr>
          <w:rFonts w:ascii="Arial" w:hAnsi="Arial" w:cs="Arial"/>
        </w:rPr>
      </w:pPr>
      <w:r w:rsidRPr="00164D86">
        <w:rPr>
          <w:rFonts w:ascii="Arial" w:hAnsi="Arial" w:cs="Arial"/>
        </w:rPr>
        <w:t xml:space="preserve">RR 130/70 </w:t>
      </w:r>
      <w:proofErr w:type="spellStart"/>
      <w:r w:rsidRPr="00164D86">
        <w:rPr>
          <w:rFonts w:ascii="Arial" w:hAnsi="Arial" w:cs="Arial"/>
        </w:rPr>
        <w:t>mmHg</w:t>
      </w:r>
      <w:proofErr w:type="spellEnd"/>
      <w:r w:rsidRPr="00164D86">
        <w:rPr>
          <w:rFonts w:ascii="Arial" w:hAnsi="Arial" w:cs="Arial"/>
        </w:rPr>
        <w:t xml:space="preserve">, pols 61/min (na 3 minuten staan 95/60 </w:t>
      </w:r>
      <w:proofErr w:type="spellStart"/>
      <w:r w:rsidRPr="00164D86">
        <w:rPr>
          <w:rFonts w:ascii="Arial" w:hAnsi="Arial" w:cs="Arial"/>
        </w:rPr>
        <w:t>mmHg</w:t>
      </w:r>
      <w:proofErr w:type="spellEnd"/>
      <w:r w:rsidRPr="00164D86">
        <w:rPr>
          <w:rFonts w:ascii="Arial" w:hAnsi="Arial" w:cs="Arial"/>
        </w:rPr>
        <w:t>, pols 63/min), </w:t>
      </w:r>
    </w:p>
    <w:p w14:paraId="4B5B58C0" w14:textId="521F329F" w:rsidR="004A1100" w:rsidRPr="00164D86" w:rsidRDefault="004A1100" w:rsidP="004A1100">
      <w:pPr>
        <w:pStyle w:val="Lijstalinea"/>
        <w:numPr>
          <w:ilvl w:val="0"/>
          <w:numId w:val="9"/>
        </w:numPr>
        <w:textAlignment w:val="baseline"/>
        <w:rPr>
          <w:rFonts w:ascii="Arial" w:hAnsi="Arial" w:cs="Arial"/>
        </w:rPr>
      </w:pPr>
      <w:proofErr w:type="gramStart"/>
      <w:r w:rsidRPr="00164D86">
        <w:rPr>
          <w:rFonts w:ascii="Arial" w:hAnsi="Arial" w:cs="Arial"/>
        </w:rPr>
        <w:t>Laboratorium onderzoek</w:t>
      </w:r>
      <w:proofErr w:type="gramEnd"/>
      <w:r w:rsidRPr="00164D86">
        <w:rPr>
          <w:rFonts w:ascii="Arial" w:hAnsi="Arial" w:cs="Arial"/>
        </w:rPr>
        <w:t xml:space="preserve">: HbA1c 48 </w:t>
      </w:r>
      <w:proofErr w:type="spellStart"/>
      <w:r w:rsidRPr="00164D86">
        <w:rPr>
          <w:rFonts w:ascii="Arial" w:hAnsi="Arial" w:cs="Arial"/>
        </w:rPr>
        <w:t>mmol</w:t>
      </w:r>
      <w:proofErr w:type="spellEnd"/>
      <w:r w:rsidRPr="00164D86">
        <w:rPr>
          <w:rFonts w:ascii="Arial" w:hAnsi="Arial" w:cs="Arial"/>
        </w:rPr>
        <w:t xml:space="preserve">/l, cholesterol 5.8 </w:t>
      </w:r>
      <w:proofErr w:type="spellStart"/>
      <w:r w:rsidRPr="00164D86">
        <w:rPr>
          <w:rFonts w:ascii="Arial" w:hAnsi="Arial" w:cs="Arial"/>
        </w:rPr>
        <w:t>mmol</w:t>
      </w:r>
      <w:proofErr w:type="spellEnd"/>
      <w:r w:rsidRPr="00164D86">
        <w:rPr>
          <w:rFonts w:ascii="Arial" w:hAnsi="Arial" w:cs="Arial"/>
        </w:rPr>
        <w:t xml:space="preserve">/L (HDL = 0.7, LDL = 3.6, triglyceriden = 1.5), </w:t>
      </w:r>
      <w:proofErr w:type="spellStart"/>
      <w:r w:rsidRPr="00164D86">
        <w:rPr>
          <w:rFonts w:ascii="Arial" w:hAnsi="Arial" w:cs="Arial"/>
        </w:rPr>
        <w:t>kreatinine</w:t>
      </w:r>
      <w:proofErr w:type="spellEnd"/>
      <w:r w:rsidRPr="00164D86">
        <w:rPr>
          <w:rFonts w:ascii="Arial" w:hAnsi="Arial" w:cs="Arial"/>
        </w:rPr>
        <w:t xml:space="preserve"> = 109 </w:t>
      </w:r>
      <w:proofErr w:type="spellStart"/>
      <w:r w:rsidRPr="00164D86">
        <w:rPr>
          <w:rFonts w:ascii="Arial" w:hAnsi="Arial" w:cs="Arial"/>
        </w:rPr>
        <w:t>umol</w:t>
      </w:r>
      <w:proofErr w:type="spellEnd"/>
      <w:r w:rsidRPr="00164D86">
        <w:rPr>
          <w:rFonts w:ascii="Arial" w:hAnsi="Arial" w:cs="Arial"/>
        </w:rPr>
        <w:t xml:space="preserve">/l, </w:t>
      </w:r>
      <w:proofErr w:type="spellStart"/>
      <w:r w:rsidRPr="00164D86">
        <w:rPr>
          <w:rFonts w:ascii="Arial" w:hAnsi="Arial" w:cs="Arial"/>
        </w:rPr>
        <w:t>eGFR</w:t>
      </w:r>
      <w:proofErr w:type="spellEnd"/>
      <w:r w:rsidRPr="00164D86">
        <w:rPr>
          <w:rFonts w:ascii="Arial" w:hAnsi="Arial" w:cs="Arial"/>
        </w:rPr>
        <w:t xml:space="preserve"> = 58 </w:t>
      </w:r>
      <w:proofErr w:type="spellStart"/>
      <w:r w:rsidRPr="00164D86">
        <w:rPr>
          <w:rFonts w:ascii="Arial" w:hAnsi="Arial" w:cs="Arial"/>
        </w:rPr>
        <w:t>mL</w:t>
      </w:r>
      <w:proofErr w:type="spellEnd"/>
      <w:r w:rsidRPr="00164D86">
        <w:rPr>
          <w:rFonts w:ascii="Arial" w:hAnsi="Arial" w:cs="Arial"/>
        </w:rPr>
        <w:t>/min/1,73m</w:t>
      </w:r>
      <w:r w:rsidRPr="00164D86">
        <w:rPr>
          <w:rFonts w:ascii="Arial" w:hAnsi="Arial" w:cs="Arial"/>
          <w:vertAlign w:val="superscript"/>
        </w:rPr>
        <w:t xml:space="preserve">2 </w:t>
      </w:r>
      <w:r w:rsidRPr="00164D86">
        <w:rPr>
          <w:rFonts w:ascii="Arial" w:hAnsi="Arial" w:cs="Arial"/>
        </w:rPr>
        <w:t>[ref &gt;90 ml/min/1,73m</w:t>
      </w:r>
      <w:r w:rsidRPr="00164D86">
        <w:rPr>
          <w:rFonts w:ascii="Arial" w:hAnsi="Arial" w:cs="Arial"/>
          <w:vertAlign w:val="superscript"/>
        </w:rPr>
        <w:t>2</w:t>
      </w:r>
      <w:r w:rsidRPr="00164D86">
        <w:rPr>
          <w:rFonts w:ascii="Arial" w:hAnsi="Arial" w:cs="Arial"/>
        </w:rPr>
        <w:t xml:space="preserve">], Na 140 </w:t>
      </w:r>
      <w:proofErr w:type="spellStart"/>
      <w:r w:rsidRPr="00164D86">
        <w:rPr>
          <w:rFonts w:ascii="Arial" w:hAnsi="Arial" w:cs="Arial"/>
        </w:rPr>
        <w:t>mmol</w:t>
      </w:r>
      <w:proofErr w:type="spellEnd"/>
      <w:r w:rsidRPr="00164D86">
        <w:rPr>
          <w:rFonts w:ascii="Arial" w:hAnsi="Arial" w:cs="Arial"/>
        </w:rPr>
        <w:t xml:space="preserve">/L (referentiewaarde 135-145 </w:t>
      </w:r>
      <w:proofErr w:type="spellStart"/>
      <w:r w:rsidRPr="00164D86">
        <w:rPr>
          <w:rFonts w:ascii="Arial" w:hAnsi="Arial" w:cs="Arial"/>
        </w:rPr>
        <w:t>mmol</w:t>
      </w:r>
      <w:proofErr w:type="spellEnd"/>
      <w:r w:rsidRPr="00164D86">
        <w:rPr>
          <w:rFonts w:ascii="Arial" w:hAnsi="Arial" w:cs="Arial"/>
        </w:rPr>
        <w:t xml:space="preserve">/l), K 4,0 </w:t>
      </w:r>
      <w:proofErr w:type="spellStart"/>
      <w:r w:rsidRPr="00164D86">
        <w:rPr>
          <w:rFonts w:ascii="Arial" w:hAnsi="Arial" w:cs="Arial"/>
        </w:rPr>
        <w:t>mmol</w:t>
      </w:r>
      <w:proofErr w:type="spellEnd"/>
      <w:r w:rsidRPr="00164D86">
        <w:rPr>
          <w:rFonts w:ascii="Arial" w:hAnsi="Arial" w:cs="Arial"/>
        </w:rPr>
        <w:t xml:space="preserve">/L (referentiewaarde 3,5-4,5 </w:t>
      </w:r>
      <w:proofErr w:type="spellStart"/>
      <w:r w:rsidRPr="00164D86">
        <w:rPr>
          <w:rFonts w:ascii="Arial" w:hAnsi="Arial" w:cs="Arial"/>
        </w:rPr>
        <w:t>mmol</w:t>
      </w:r>
      <w:proofErr w:type="spellEnd"/>
      <w:r w:rsidRPr="00164D86">
        <w:rPr>
          <w:rFonts w:ascii="Arial" w:hAnsi="Arial" w:cs="Arial"/>
        </w:rPr>
        <w:t>/l), Calcium (gecorrigeerd) = 2.51 (referentiewaarde 2.20-2.60mmol/l)   </w:t>
      </w:r>
    </w:p>
    <w:p w14:paraId="382EFC8D" w14:textId="77777777" w:rsidR="00DD2658" w:rsidRPr="00164D86" w:rsidRDefault="00DD26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i/>
          <w:iCs/>
          <w:u w:color="000000"/>
        </w:rPr>
      </w:pPr>
    </w:p>
    <w:p w14:paraId="357C48BB" w14:textId="134AD08A" w:rsidR="00F62F9A" w:rsidRPr="00164D86" w:rsidRDefault="00A733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i/>
          <w:iCs/>
          <w:u w:color="000000"/>
        </w:rPr>
      </w:pPr>
      <w:r w:rsidRPr="00164D86">
        <w:rPr>
          <w:rFonts w:ascii="Arial" w:hAnsi="Arial"/>
          <w:i/>
          <w:iCs/>
          <w:u w:color="000000"/>
        </w:rPr>
        <w:t xml:space="preserve">Alleen afwijkende bevindingen zijn genoemd. U kunt ervan uitgaan dat andere bevindingen normaal zijn. </w:t>
      </w:r>
    </w:p>
    <w:p w14:paraId="2AE0D4D6" w14:textId="77777777" w:rsidR="000405DB" w:rsidRPr="00164D86" w:rsidRDefault="000405DB" w:rsidP="000405DB">
      <w:pPr>
        <w:pStyle w:val="Geenafstand"/>
        <w:rPr>
          <w:rFonts w:ascii="Arial" w:hAnsi="Arial" w:cs="Arial"/>
          <w:u w:color="000000"/>
        </w:rPr>
      </w:pPr>
    </w:p>
    <w:p w14:paraId="76CC91A3" w14:textId="30199D9B" w:rsidR="000405DB" w:rsidRPr="00164D86" w:rsidRDefault="00A733A4" w:rsidP="000405DB">
      <w:pPr>
        <w:pStyle w:val="Geenafstand"/>
        <w:rPr>
          <w:rFonts w:ascii="Arial" w:hAnsi="Arial" w:cs="Arial"/>
          <w:u w:color="000000"/>
        </w:rPr>
      </w:pPr>
      <w:r w:rsidRPr="00164D86">
        <w:rPr>
          <w:rFonts w:ascii="Arial" w:hAnsi="Arial" w:cs="Arial"/>
          <w:u w:color="000000"/>
        </w:rPr>
        <w:t>U stelt de werkdiagnose</w:t>
      </w:r>
      <w:r w:rsidR="00037BAE" w:rsidRPr="00164D86">
        <w:rPr>
          <w:rFonts w:ascii="Arial" w:hAnsi="Arial" w:cs="Arial"/>
          <w:u w:color="000000"/>
        </w:rPr>
        <w:t xml:space="preserve"> </w:t>
      </w:r>
      <w:r w:rsidR="004A1100" w:rsidRPr="00164D86">
        <w:rPr>
          <w:rFonts w:ascii="Arial" w:hAnsi="Arial" w:cs="Arial"/>
          <w:b/>
          <w:bCs/>
        </w:rPr>
        <w:t>polyfarmacie met medicatie gerelateerde klachten</w:t>
      </w:r>
      <w:r w:rsidR="004A1100" w:rsidRPr="00164D86">
        <w:rPr>
          <w:rFonts w:ascii="Arial" w:hAnsi="Arial" w:cs="Arial"/>
        </w:rPr>
        <w:t>.</w:t>
      </w:r>
    </w:p>
    <w:p w14:paraId="7123DA1C" w14:textId="7E2270EB" w:rsidR="00F62F9A" w:rsidRPr="00164D86" w:rsidRDefault="00A733A4" w:rsidP="000405DB">
      <w:pPr>
        <w:pStyle w:val="Geenafstand"/>
        <w:rPr>
          <w:rFonts w:ascii="Arial" w:hAnsi="Arial" w:cs="Arial"/>
          <w:b/>
          <w:bCs/>
          <w:u w:color="000000"/>
        </w:rPr>
      </w:pPr>
      <w:r w:rsidRPr="00164D86">
        <w:rPr>
          <w:rFonts w:ascii="Arial" w:hAnsi="Arial" w:cs="Arial"/>
          <w:u w:color="000000"/>
        </w:rPr>
        <w:t>U gaat nu eerst de therapie bepalen en deze</w:t>
      </w:r>
      <w:r w:rsidR="000405DB" w:rsidRPr="00164D86">
        <w:rPr>
          <w:rFonts w:ascii="Arial" w:hAnsi="Arial" w:cs="Arial"/>
          <w:u w:color="000000"/>
        </w:rPr>
        <w:t xml:space="preserve"> </w:t>
      </w:r>
      <w:r w:rsidRPr="00164D86">
        <w:rPr>
          <w:rFonts w:ascii="Arial" w:hAnsi="Arial" w:cs="Arial"/>
          <w:u w:color="000000"/>
        </w:rPr>
        <w:t>daarna bespreken met de patiënt.</w:t>
      </w:r>
    </w:p>
    <w:p w14:paraId="68F1343F" w14:textId="7D53CF76" w:rsidR="00F62F9A" w:rsidRPr="00164D86" w:rsidRDefault="00F62F9A">
      <w:pPr>
        <w:widowControl w:val="0"/>
        <w:tabs>
          <w:tab w:val="left" w:pos="284"/>
          <w:tab w:val="left" w:pos="850"/>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566"/>
          <w:tab w:val="left" w:pos="9204"/>
        </w:tabs>
      </w:pPr>
    </w:p>
    <w:p w14:paraId="00F04297" w14:textId="1D760F38" w:rsidR="00440B5D" w:rsidRPr="00164D86" w:rsidRDefault="00440B5D">
      <w:pPr>
        <w:widowControl w:val="0"/>
        <w:tabs>
          <w:tab w:val="left" w:pos="284"/>
          <w:tab w:val="left" w:pos="850"/>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566"/>
          <w:tab w:val="left" w:pos="9204"/>
        </w:tabs>
      </w:pPr>
    </w:p>
    <w:p w14:paraId="11A22DD5" w14:textId="77777777" w:rsidR="00E044E3" w:rsidRPr="00164D86" w:rsidRDefault="00E044E3" w:rsidP="00E044E3"/>
    <w:p w14:paraId="15C4F649" w14:textId="77777777" w:rsidR="00E044E3" w:rsidRPr="00164D86" w:rsidRDefault="00E044E3" w:rsidP="00E044E3"/>
    <w:p w14:paraId="18292A6E" w14:textId="77777777" w:rsidR="00563175" w:rsidRPr="00164D86" w:rsidRDefault="00563175" w:rsidP="00E044E3">
      <w:pPr>
        <w:widowControl w:val="0"/>
        <w:tabs>
          <w:tab w:val="left" w:pos="284"/>
          <w:tab w:val="left" w:pos="850"/>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566"/>
          <w:tab w:val="left" w:pos="9204"/>
        </w:tabs>
        <w:rPr>
          <w:rFonts w:ascii="Arial" w:hAnsi="Arial"/>
          <w:b/>
          <w:bCs/>
          <w:u w:color="000000"/>
        </w:rPr>
      </w:pPr>
    </w:p>
    <w:p w14:paraId="5B391CFA" w14:textId="77777777" w:rsidR="004A1100" w:rsidRPr="00164D86" w:rsidRDefault="004A1100" w:rsidP="004A1100">
      <w:pPr>
        <w:textAlignment w:val="baseline"/>
        <w:rPr>
          <w:rFonts w:ascii="Arial" w:hAnsi="Arial" w:cs="Arial"/>
          <w:sz w:val="21"/>
          <w:szCs w:val="21"/>
        </w:rPr>
      </w:pPr>
      <w:r w:rsidRPr="00164D86">
        <w:rPr>
          <w:rFonts w:ascii="Arial" w:hAnsi="Arial" w:cs="Arial"/>
          <w:b/>
          <w:bCs/>
          <w:sz w:val="21"/>
          <w:szCs w:val="21"/>
          <w:u w:val="single"/>
        </w:rPr>
        <w:t>A. Medicatieanalyse volgens POM</w:t>
      </w:r>
      <w:r w:rsidRPr="00164D86">
        <w:rPr>
          <w:rFonts w:ascii="Arial" w:hAnsi="Arial" w:cs="Arial"/>
          <w:sz w:val="21"/>
          <w:szCs w:val="21"/>
        </w:rPr>
        <w:t> </w:t>
      </w:r>
    </w:p>
    <w:p w14:paraId="39199157" w14:textId="77777777" w:rsidR="004A1100" w:rsidRPr="00164D86" w:rsidRDefault="004A1100" w:rsidP="004A1100">
      <w:pPr>
        <w:textAlignment w:val="baseline"/>
        <w:rPr>
          <w:rFonts w:ascii="Arial" w:hAnsi="Arial" w:cs="Arial"/>
          <w:sz w:val="21"/>
          <w:szCs w:val="21"/>
        </w:rPr>
      </w:pPr>
      <w:r w:rsidRPr="00164D86">
        <w:rPr>
          <w:rFonts w:ascii="Arial" w:hAnsi="Arial" w:cs="Arial"/>
          <w:b/>
          <w:bCs/>
          <w:sz w:val="21"/>
          <w:szCs w:val="21"/>
        </w:rPr>
        <w:t>1. Wat wordt er echt ingenomen?</w:t>
      </w:r>
      <w:r w:rsidRPr="00164D86">
        <w:rPr>
          <w:rFonts w:ascii="Arial" w:hAnsi="Arial" w:cs="Arial"/>
          <w:sz w:val="21"/>
          <w:szCs w:val="21"/>
        </w:rPr>
        <w:t> </w:t>
      </w:r>
    </w:p>
    <w:p w14:paraId="24E98D60" w14:textId="77777777" w:rsidR="004A1100" w:rsidRPr="00164D86" w:rsidRDefault="004A1100" w:rsidP="004A1100">
      <w:pPr>
        <w:textAlignment w:val="baseline"/>
        <w:rPr>
          <w:rFonts w:ascii="Arial" w:hAnsi="Arial" w:cs="Arial"/>
          <w:sz w:val="21"/>
          <w:szCs w:val="21"/>
        </w:rPr>
      </w:pPr>
      <w:r w:rsidRPr="00164D86">
        <w:rPr>
          <w:rFonts w:ascii="Arial" w:hAnsi="Arial" w:cs="Arial"/>
          <w:sz w:val="21"/>
          <w:szCs w:val="21"/>
        </w:rPr>
        <w:t>Studenten mogen ervan uitgaan dat alle medicatie die bij ‘huidige medicatie’ staat wordt ingenomen. Benadruk wel dat dit in een echte medicatiebeoordeling een essentieel onderdeel is.  </w:t>
      </w:r>
    </w:p>
    <w:p w14:paraId="16A22ADE" w14:textId="07C0B1D5" w:rsidR="004A1100" w:rsidRPr="00164D86" w:rsidRDefault="004A1100" w:rsidP="004A1100">
      <w:pPr>
        <w:textAlignment w:val="baseline"/>
        <w:rPr>
          <w:rFonts w:ascii="Arial" w:hAnsi="Arial" w:cs="Arial"/>
          <w:sz w:val="21"/>
          <w:szCs w:val="21"/>
        </w:rPr>
      </w:pPr>
      <w:r w:rsidRPr="00164D86">
        <w:rPr>
          <w:rFonts w:ascii="Arial" w:hAnsi="Arial" w:cs="Arial"/>
          <w:sz w:val="21"/>
          <w:szCs w:val="21"/>
        </w:rPr>
        <w:t> </w:t>
      </w:r>
    </w:p>
    <w:p w14:paraId="0AA07DF5" w14:textId="0672F7D9" w:rsidR="004A1100" w:rsidRPr="00164D86" w:rsidRDefault="004A1100" w:rsidP="004A1100">
      <w:pPr>
        <w:textAlignment w:val="baseline"/>
        <w:rPr>
          <w:rFonts w:ascii="Arial" w:hAnsi="Arial" w:cs="Arial"/>
          <w:sz w:val="21"/>
          <w:szCs w:val="21"/>
        </w:rPr>
      </w:pPr>
      <w:r w:rsidRPr="00164D86">
        <w:rPr>
          <w:rFonts w:ascii="Arial" w:hAnsi="Arial" w:cs="Arial"/>
          <w:b/>
          <w:bCs/>
          <w:sz w:val="21"/>
          <w:szCs w:val="21"/>
        </w:rPr>
        <w:t>2. Welke bijwerkingen zijn aanwezig?</w:t>
      </w:r>
      <w:r w:rsidRPr="00164D86">
        <w:rPr>
          <w:rFonts w:ascii="Arial" w:hAnsi="Arial" w:cs="Arial"/>
          <w:sz w:val="21"/>
          <w:szCs w:val="21"/>
        </w:rPr>
        <w:t>  </w:t>
      </w:r>
    </w:p>
    <w:p w14:paraId="4A0CE8AF" w14:textId="77777777" w:rsidR="004A1100" w:rsidRPr="00164D86" w:rsidRDefault="004A1100" w:rsidP="004A1100">
      <w:pPr>
        <w:textAlignment w:val="baseline"/>
        <w:rPr>
          <w:rFonts w:ascii="Arial" w:hAnsi="Arial" w:cs="Arial"/>
          <w:sz w:val="21"/>
          <w:szCs w:val="21"/>
        </w:rPr>
      </w:pPr>
      <w:r w:rsidRPr="00164D86">
        <w:rPr>
          <w:rFonts w:ascii="Arial" w:hAnsi="Arial" w:cs="Arial"/>
          <w:sz w:val="21"/>
          <w:szCs w:val="21"/>
        </w:rPr>
        <w:t> </w:t>
      </w:r>
    </w:p>
    <w:p w14:paraId="6C4762C1" w14:textId="77777777" w:rsidR="004A1100" w:rsidRPr="00164D86" w:rsidRDefault="004A1100" w:rsidP="004A1100">
      <w:pPr>
        <w:textAlignment w:val="baseline"/>
        <w:rPr>
          <w:rFonts w:ascii="Arial" w:hAnsi="Arial" w:cs="Arial"/>
          <w:sz w:val="21"/>
          <w:szCs w:val="21"/>
        </w:rPr>
      </w:pPr>
      <w:r w:rsidRPr="00164D86">
        <w:rPr>
          <w:rFonts w:ascii="Arial" w:hAnsi="Arial" w:cs="Arial"/>
          <w:b/>
          <w:bCs/>
          <w:sz w:val="21"/>
          <w:szCs w:val="21"/>
        </w:rPr>
        <w:t>3. Wat ‘moet’ erbij (volgens de richtlijnen)?</w:t>
      </w:r>
      <w:r w:rsidRPr="00164D86">
        <w:rPr>
          <w:rFonts w:ascii="Arial" w:hAnsi="Arial" w:cs="Arial"/>
          <w:sz w:val="21"/>
          <w:szCs w:val="21"/>
        </w:rPr>
        <w:t> </w:t>
      </w:r>
    </w:p>
    <w:p w14:paraId="2DC3468F" w14:textId="77777777" w:rsidR="004A1100" w:rsidRPr="00164D86" w:rsidRDefault="004A1100" w:rsidP="004A1100">
      <w:pPr>
        <w:textAlignment w:val="baseline"/>
        <w:rPr>
          <w:rFonts w:ascii="Arial" w:hAnsi="Arial" w:cs="Arial"/>
          <w:sz w:val="21"/>
          <w:szCs w:val="21"/>
        </w:rPr>
      </w:pPr>
      <w:r w:rsidRPr="00164D86">
        <w:rPr>
          <w:rFonts w:ascii="Arial" w:hAnsi="Arial" w:cs="Arial"/>
          <w:sz w:val="21"/>
          <w:szCs w:val="21"/>
        </w:rPr>
        <w:t> </w:t>
      </w:r>
    </w:p>
    <w:p w14:paraId="3776B6FD" w14:textId="77777777" w:rsidR="004A1100" w:rsidRPr="00164D86" w:rsidRDefault="004A1100" w:rsidP="004A1100">
      <w:pPr>
        <w:textAlignment w:val="baseline"/>
        <w:rPr>
          <w:rFonts w:ascii="Arial" w:hAnsi="Arial" w:cs="Arial"/>
          <w:sz w:val="21"/>
          <w:szCs w:val="21"/>
        </w:rPr>
      </w:pPr>
      <w:r w:rsidRPr="00164D86">
        <w:rPr>
          <w:rFonts w:ascii="Arial" w:hAnsi="Arial" w:cs="Arial"/>
          <w:b/>
          <w:bCs/>
          <w:sz w:val="21"/>
          <w:szCs w:val="21"/>
        </w:rPr>
        <w:t>4. Wat ‘moet’ eraf (volgens de richtlijnen)?</w:t>
      </w:r>
      <w:r w:rsidRPr="00164D86">
        <w:rPr>
          <w:rFonts w:ascii="Arial" w:hAnsi="Arial" w:cs="Arial"/>
          <w:sz w:val="21"/>
          <w:szCs w:val="21"/>
        </w:rPr>
        <w:t> </w:t>
      </w:r>
    </w:p>
    <w:p w14:paraId="0657F684" w14:textId="77777777" w:rsidR="004A1100" w:rsidRPr="00164D86" w:rsidRDefault="004A1100" w:rsidP="004A1100">
      <w:pPr>
        <w:textAlignment w:val="baseline"/>
        <w:rPr>
          <w:rFonts w:ascii="Arial" w:hAnsi="Arial" w:cs="Arial"/>
          <w:sz w:val="21"/>
          <w:szCs w:val="21"/>
        </w:rPr>
      </w:pPr>
      <w:r w:rsidRPr="00164D86">
        <w:rPr>
          <w:rFonts w:ascii="Arial" w:hAnsi="Arial" w:cs="Arial"/>
          <w:sz w:val="21"/>
          <w:szCs w:val="21"/>
        </w:rPr>
        <w:t> </w:t>
      </w:r>
    </w:p>
    <w:p w14:paraId="7798E57D" w14:textId="77777777" w:rsidR="004A1100" w:rsidRPr="00164D86" w:rsidRDefault="004A1100" w:rsidP="004A1100">
      <w:pPr>
        <w:textAlignment w:val="baseline"/>
        <w:rPr>
          <w:rFonts w:ascii="Arial" w:hAnsi="Arial" w:cs="Arial"/>
          <w:sz w:val="21"/>
          <w:szCs w:val="21"/>
        </w:rPr>
      </w:pPr>
      <w:r w:rsidRPr="00164D86">
        <w:rPr>
          <w:rFonts w:ascii="Arial" w:hAnsi="Arial" w:cs="Arial"/>
          <w:b/>
          <w:bCs/>
          <w:sz w:val="21"/>
          <w:szCs w:val="21"/>
        </w:rPr>
        <w:t>5. Interacties</w:t>
      </w:r>
      <w:r w:rsidRPr="00164D86">
        <w:rPr>
          <w:rFonts w:ascii="Arial" w:hAnsi="Arial" w:cs="Arial"/>
          <w:sz w:val="21"/>
          <w:szCs w:val="21"/>
        </w:rPr>
        <w:t> </w:t>
      </w:r>
    </w:p>
    <w:p w14:paraId="7BAFC2BD" w14:textId="3F995D8C" w:rsidR="004A1100" w:rsidRPr="00164D86" w:rsidRDefault="00853180" w:rsidP="004A1100">
      <w:pPr>
        <w:textAlignment w:val="baseline"/>
        <w:rPr>
          <w:rFonts w:ascii="Arial" w:hAnsi="Arial" w:cs="Arial"/>
          <w:sz w:val="21"/>
          <w:szCs w:val="21"/>
        </w:rPr>
      </w:pPr>
      <w:r>
        <w:rPr>
          <w:rFonts w:ascii="Arial" w:hAnsi="Arial" w:cs="Arial"/>
          <w:sz w:val="21"/>
          <w:szCs w:val="21"/>
          <w:u w:val="single"/>
        </w:rPr>
        <w:br/>
      </w:r>
      <w:r w:rsidR="004A1100" w:rsidRPr="00164D86">
        <w:rPr>
          <w:rFonts w:ascii="Arial" w:hAnsi="Arial" w:cs="Arial"/>
          <w:b/>
          <w:bCs/>
          <w:sz w:val="21"/>
          <w:szCs w:val="21"/>
        </w:rPr>
        <w:t>6. Evaluatie van de dosering en toedieningsvorm</w:t>
      </w:r>
      <w:r w:rsidR="004A1100" w:rsidRPr="00164D86">
        <w:rPr>
          <w:rFonts w:ascii="Arial" w:hAnsi="Arial" w:cs="Arial"/>
          <w:sz w:val="21"/>
          <w:szCs w:val="21"/>
        </w:rPr>
        <w:t> </w:t>
      </w:r>
    </w:p>
    <w:p w14:paraId="4C2B70E2" w14:textId="77777777" w:rsidR="004A1100" w:rsidRPr="00164D86" w:rsidRDefault="004A1100" w:rsidP="004A1100">
      <w:pPr>
        <w:textAlignment w:val="baseline"/>
        <w:rPr>
          <w:rFonts w:ascii="Arial" w:hAnsi="Arial" w:cs="Arial"/>
          <w:sz w:val="21"/>
          <w:szCs w:val="21"/>
        </w:rPr>
      </w:pPr>
      <w:r w:rsidRPr="00164D86">
        <w:rPr>
          <w:rFonts w:ascii="Arial" w:hAnsi="Arial" w:cs="Arial"/>
          <w:sz w:val="21"/>
          <w:szCs w:val="21"/>
        </w:rPr>
        <w:t> </w:t>
      </w:r>
    </w:p>
    <w:p w14:paraId="39965968" w14:textId="77777777" w:rsidR="004A1100" w:rsidRPr="00164D86" w:rsidRDefault="004A1100" w:rsidP="004A1100">
      <w:pPr>
        <w:textAlignment w:val="baseline"/>
        <w:rPr>
          <w:rFonts w:ascii="Arial" w:hAnsi="Arial" w:cs="Arial"/>
          <w:sz w:val="21"/>
          <w:szCs w:val="21"/>
        </w:rPr>
      </w:pPr>
      <w:r w:rsidRPr="00164D86">
        <w:rPr>
          <w:rFonts w:ascii="Arial" w:hAnsi="Arial" w:cs="Arial"/>
          <w:sz w:val="21"/>
          <w:szCs w:val="21"/>
        </w:rPr>
        <w:t> </w:t>
      </w:r>
    </w:p>
    <w:p w14:paraId="57F0B350" w14:textId="77777777" w:rsidR="004A1100" w:rsidRPr="00164D86" w:rsidRDefault="004A1100" w:rsidP="004A1100">
      <w:pPr>
        <w:textAlignment w:val="baseline"/>
        <w:rPr>
          <w:rFonts w:ascii="Arial" w:hAnsi="Arial" w:cs="Arial"/>
          <w:sz w:val="21"/>
          <w:szCs w:val="21"/>
        </w:rPr>
      </w:pPr>
      <w:r w:rsidRPr="00164D86">
        <w:rPr>
          <w:rFonts w:ascii="Arial" w:hAnsi="Arial" w:cs="Arial"/>
          <w:b/>
          <w:bCs/>
          <w:sz w:val="21"/>
          <w:szCs w:val="21"/>
        </w:rPr>
        <w:t>Samenvattend:</w:t>
      </w:r>
      <w:r w:rsidRPr="00164D86">
        <w:rPr>
          <w:rFonts w:ascii="Arial" w:hAnsi="Arial" w:cs="Arial"/>
          <w:sz w:val="21"/>
          <w:szCs w:val="21"/>
        </w:rPr>
        <w:t> </w:t>
      </w:r>
    </w:p>
    <w:p w14:paraId="481BD74F" w14:textId="77777777" w:rsidR="004A1100" w:rsidRPr="00164D86" w:rsidRDefault="004A1100" w:rsidP="004A1100">
      <w:pPr>
        <w:textAlignment w:val="baseline"/>
        <w:rPr>
          <w:rFonts w:ascii="Arial" w:hAnsi="Arial" w:cs="Arial"/>
          <w:sz w:val="21"/>
          <w:szCs w:val="21"/>
        </w:rPr>
      </w:pPr>
      <w:r w:rsidRPr="00164D86">
        <w:rPr>
          <w:rFonts w:ascii="Arial" w:hAnsi="Arial" w:cs="Arial"/>
          <w:sz w:val="21"/>
          <w:szCs w:val="21"/>
        </w:rPr>
        <w:t> </w:t>
      </w:r>
    </w:p>
    <w:p w14:paraId="6F1FC3F8" w14:textId="77777777" w:rsidR="004A1100" w:rsidRPr="00164D86" w:rsidRDefault="004A1100" w:rsidP="004A1100">
      <w:pPr>
        <w:textAlignment w:val="baseline"/>
        <w:rPr>
          <w:rFonts w:ascii="Arial" w:hAnsi="Arial" w:cs="Arial"/>
          <w:sz w:val="21"/>
          <w:szCs w:val="21"/>
        </w:rPr>
      </w:pPr>
      <w:r w:rsidRPr="00164D86">
        <w:rPr>
          <w:rFonts w:ascii="Arial" w:hAnsi="Arial" w:cs="Arial"/>
          <w:b/>
          <w:bCs/>
          <w:sz w:val="21"/>
          <w:szCs w:val="21"/>
        </w:rPr>
        <w:t>Niet-medicamenteus:</w:t>
      </w:r>
      <w:r w:rsidRPr="00164D86">
        <w:rPr>
          <w:rFonts w:ascii="Arial" w:hAnsi="Arial" w:cs="Arial"/>
          <w:sz w:val="21"/>
          <w:szCs w:val="21"/>
        </w:rPr>
        <w:t> </w:t>
      </w:r>
    </w:p>
    <w:p w14:paraId="1B3F71FD" w14:textId="77777777" w:rsidR="004A1100" w:rsidRPr="00164D86" w:rsidRDefault="004A1100" w:rsidP="004A1100">
      <w:pPr>
        <w:textAlignment w:val="baseline"/>
        <w:rPr>
          <w:rFonts w:ascii="Arial" w:hAnsi="Arial" w:cs="Arial"/>
          <w:sz w:val="21"/>
          <w:szCs w:val="21"/>
        </w:rPr>
      </w:pPr>
      <w:r w:rsidRPr="00164D86">
        <w:rPr>
          <w:rFonts w:ascii="Arial" w:hAnsi="Arial" w:cs="Arial"/>
          <w:sz w:val="21"/>
          <w:szCs w:val="21"/>
        </w:rPr>
        <w:t> </w:t>
      </w:r>
    </w:p>
    <w:p w14:paraId="6C04A66A" w14:textId="77777777" w:rsidR="004A1100" w:rsidRPr="00164D86" w:rsidRDefault="004A1100" w:rsidP="004A1100">
      <w:pPr>
        <w:textAlignment w:val="baseline"/>
        <w:rPr>
          <w:rFonts w:ascii="Arial" w:hAnsi="Arial" w:cs="Arial"/>
          <w:sz w:val="21"/>
          <w:szCs w:val="21"/>
        </w:rPr>
      </w:pPr>
      <w:r w:rsidRPr="00164D86">
        <w:rPr>
          <w:rFonts w:ascii="Arial" w:hAnsi="Arial" w:cs="Arial"/>
          <w:b/>
          <w:bCs/>
          <w:sz w:val="21"/>
          <w:szCs w:val="21"/>
        </w:rPr>
        <w:t>START:</w:t>
      </w:r>
      <w:r w:rsidRPr="00164D86">
        <w:rPr>
          <w:rFonts w:ascii="Arial" w:hAnsi="Arial" w:cs="Arial"/>
          <w:sz w:val="21"/>
          <w:szCs w:val="21"/>
        </w:rPr>
        <w:t> </w:t>
      </w:r>
    </w:p>
    <w:p w14:paraId="5BBE9134" w14:textId="77777777" w:rsidR="004A1100" w:rsidRPr="00164D86" w:rsidRDefault="004A1100" w:rsidP="004A1100">
      <w:pPr>
        <w:textAlignment w:val="baseline"/>
        <w:rPr>
          <w:rFonts w:ascii="Arial" w:hAnsi="Arial" w:cs="Arial"/>
          <w:sz w:val="21"/>
          <w:szCs w:val="21"/>
        </w:rPr>
      </w:pPr>
      <w:r w:rsidRPr="00164D86">
        <w:rPr>
          <w:rFonts w:ascii="Arial" w:hAnsi="Arial" w:cs="Arial"/>
          <w:sz w:val="21"/>
          <w:szCs w:val="21"/>
        </w:rPr>
        <w:t> </w:t>
      </w:r>
    </w:p>
    <w:p w14:paraId="38D55F24" w14:textId="77777777" w:rsidR="004A1100" w:rsidRPr="00164D86" w:rsidRDefault="004A1100" w:rsidP="004A1100">
      <w:pPr>
        <w:textAlignment w:val="baseline"/>
        <w:rPr>
          <w:rFonts w:ascii="Arial" w:hAnsi="Arial" w:cs="Arial"/>
          <w:sz w:val="21"/>
          <w:szCs w:val="21"/>
          <w:lang w:val="en-US"/>
        </w:rPr>
      </w:pPr>
      <w:r w:rsidRPr="00164D86">
        <w:rPr>
          <w:rFonts w:ascii="Arial" w:hAnsi="Arial" w:cs="Arial"/>
          <w:b/>
          <w:bCs/>
          <w:sz w:val="21"/>
          <w:szCs w:val="21"/>
          <w:lang w:val="en-US"/>
        </w:rPr>
        <w:t>STOP</w:t>
      </w:r>
      <w:r w:rsidRPr="00164D86">
        <w:rPr>
          <w:rFonts w:ascii="Arial" w:hAnsi="Arial" w:cs="Arial"/>
          <w:sz w:val="21"/>
          <w:szCs w:val="21"/>
          <w:lang w:val="en-US"/>
        </w:rPr>
        <w:t> </w:t>
      </w:r>
    </w:p>
    <w:p w14:paraId="19B4DC6B" w14:textId="36739F56" w:rsidR="004A1100" w:rsidRPr="00853180" w:rsidRDefault="004A1100" w:rsidP="004A1100">
      <w:pPr>
        <w:textAlignment w:val="baseline"/>
        <w:rPr>
          <w:rFonts w:ascii="Segoe UI" w:hAnsi="Segoe UI" w:cs="Segoe UI"/>
          <w:sz w:val="18"/>
          <w:szCs w:val="18"/>
          <w:u w:val="single"/>
        </w:rPr>
      </w:pPr>
    </w:p>
    <w:p w14:paraId="4120A0D7" w14:textId="69EE07E1" w:rsidR="004A1100" w:rsidRPr="00853180" w:rsidRDefault="004A1100" w:rsidP="004A1100">
      <w:pPr>
        <w:textAlignment w:val="baseline"/>
        <w:rPr>
          <w:rFonts w:ascii="Segoe UI" w:hAnsi="Segoe UI" w:cs="Segoe UI"/>
          <w:sz w:val="18"/>
          <w:szCs w:val="18"/>
          <w:u w:val="single"/>
        </w:rPr>
      </w:pPr>
      <w:r w:rsidRPr="00853180">
        <w:rPr>
          <w:rFonts w:ascii="Arial" w:hAnsi="Arial" w:cs="Arial"/>
          <w:b/>
          <w:bCs/>
          <w:sz w:val="21"/>
          <w:szCs w:val="21"/>
          <w:u w:val="single"/>
        </w:rPr>
        <w:t>Vragen bij casus 1 </w:t>
      </w:r>
    </w:p>
    <w:p w14:paraId="1BC73E16" w14:textId="77777777" w:rsidR="004A1100" w:rsidRPr="00164D86" w:rsidRDefault="004A1100" w:rsidP="004A1100">
      <w:pPr>
        <w:textAlignment w:val="baseline"/>
        <w:rPr>
          <w:rFonts w:ascii="Arial" w:hAnsi="Arial" w:cs="Arial"/>
          <w:sz w:val="21"/>
          <w:szCs w:val="21"/>
        </w:rPr>
      </w:pPr>
      <w:r w:rsidRPr="00164D86">
        <w:rPr>
          <w:rFonts w:ascii="Arial" w:hAnsi="Arial" w:cs="Arial"/>
          <w:sz w:val="21"/>
          <w:szCs w:val="21"/>
        </w:rPr>
        <w:t> </w:t>
      </w:r>
    </w:p>
    <w:p w14:paraId="45A58DA3" w14:textId="0815D5A2" w:rsidR="004A1100" w:rsidRPr="00164D86" w:rsidRDefault="004A1100" w:rsidP="004A1100">
      <w:pPr>
        <w:textAlignment w:val="baseline"/>
        <w:rPr>
          <w:rFonts w:ascii="Arial" w:hAnsi="Arial" w:cs="Arial"/>
          <w:color w:val="000000" w:themeColor="text1"/>
          <w:sz w:val="21"/>
          <w:szCs w:val="21"/>
        </w:rPr>
      </w:pPr>
      <w:r w:rsidRPr="00164D86">
        <w:rPr>
          <w:rFonts w:ascii="Arial" w:hAnsi="Arial" w:cs="Arial"/>
          <w:b/>
          <w:bCs/>
          <w:color w:val="000000" w:themeColor="text1"/>
          <w:sz w:val="21"/>
          <w:szCs w:val="21"/>
          <w:shd w:val="clear" w:color="auto" w:fill="FFFFFF"/>
        </w:rPr>
        <w:t>Vraag 1:</w:t>
      </w:r>
      <w:r w:rsidRPr="00164D86">
        <w:rPr>
          <w:rFonts w:ascii="Arial" w:hAnsi="Arial" w:cs="Arial"/>
          <w:color w:val="000000" w:themeColor="text1"/>
          <w:sz w:val="21"/>
          <w:szCs w:val="21"/>
          <w:shd w:val="clear" w:color="auto" w:fill="FFFFFF"/>
        </w:rPr>
        <w:t xml:space="preserve"> Volgens de richtlijn </w:t>
      </w:r>
      <w:hyperlink r:id="rId7" w:tgtFrame="_blank" w:history="1">
        <w:r w:rsidRPr="00164D86">
          <w:rPr>
            <w:rFonts w:ascii="Arial" w:hAnsi="Arial" w:cs="Arial"/>
            <w:color w:val="000000" w:themeColor="text1"/>
            <w:sz w:val="21"/>
            <w:szCs w:val="21"/>
            <w:shd w:val="clear" w:color="auto" w:fill="FFFFFF"/>
          </w:rPr>
          <w:t>polyfar</w:t>
        </w:r>
        <w:r w:rsidRPr="00164D86">
          <w:rPr>
            <w:rFonts w:ascii="Arial" w:hAnsi="Arial" w:cs="Arial"/>
            <w:color w:val="000000" w:themeColor="text1"/>
            <w:sz w:val="21"/>
            <w:szCs w:val="21"/>
            <w:shd w:val="clear" w:color="auto" w:fill="FFFFFF"/>
          </w:rPr>
          <w:t>m</w:t>
        </w:r>
        <w:r w:rsidRPr="00164D86">
          <w:rPr>
            <w:rFonts w:ascii="Arial" w:hAnsi="Arial" w:cs="Arial"/>
            <w:color w:val="000000" w:themeColor="text1"/>
            <w:sz w:val="21"/>
            <w:szCs w:val="21"/>
            <w:shd w:val="clear" w:color="auto" w:fill="FFFFFF"/>
          </w:rPr>
          <w:t>acie bij ouderen</w:t>
        </w:r>
      </w:hyperlink>
      <w:r w:rsidRPr="00164D86">
        <w:rPr>
          <w:rFonts w:ascii="Arial" w:hAnsi="Arial" w:cs="Arial"/>
          <w:color w:val="000000" w:themeColor="text1"/>
          <w:sz w:val="21"/>
          <w:szCs w:val="21"/>
          <w:shd w:val="clear" w:color="auto" w:fill="FFFFFF"/>
        </w:rPr>
        <w:t> komen verschillende patiëntengroepen in aanmerking voor een medicatiebeoordeling. Beschrijf welke pati</w:t>
      </w:r>
      <w:r w:rsidR="00747850">
        <w:rPr>
          <w:rFonts w:ascii="Arial" w:hAnsi="Arial" w:cs="Arial"/>
          <w:color w:val="000000" w:themeColor="text1"/>
          <w:sz w:val="21"/>
          <w:szCs w:val="21"/>
          <w:shd w:val="clear" w:color="auto" w:fill="FFFFFF"/>
        </w:rPr>
        <w:t>ë</w:t>
      </w:r>
      <w:r w:rsidRPr="00164D86">
        <w:rPr>
          <w:rFonts w:ascii="Arial" w:hAnsi="Arial" w:cs="Arial"/>
          <w:color w:val="000000" w:themeColor="text1"/>
          <w:sz w:val="21"/>
          <w:szCs w:val="21"/>
          <w:shd w:val="clear" w:color="auto" w:fill="FFFFFF"/>
        </w:rPr>
        <w:t>ntenpopulatie in aanmerking komt. </w:t>
      </w:r>
      <w:r w:rsidRPr="00164D86">
        <w:rPr>
          <w:rFonts w:ascii="Arial" w:hAnsi="Arial" w:cs="Arial"/>
          <w:color w:val="000000" w:themeColor="text1"/>
          <w:sz w:val="21"/>
          <w:szCs w:val="21"/>
        </w:rPr>
        <w:t> </w:t>
      </w:r>
    </w:p>
    <w:p w14:paraId="42D352AB" w14:textId="6BB13261" w:rsidR="004A1100" w:rsidRPr="00164D86" w:rsidRDefault="00853180" w:rsidP="004A1100">
      <w:pPr>
        <w:textAlignment w:val="baseline"/>
        <w:rPr>
          <w:rFonts w:ascii="Arial" w:hAnsi="Arial" w:cs="Arial"/>
          <w:color w:val="000000" w:themeColor="text1"/>
          <w:sz w:val="21"/>
          <w:szCs w:val="21"/>
        </w:rPr>
      </w:pPr>
      <w:r>
        <w:rPr>
          <w:rFonts w:ascii="Arial" w:hAnsi="Arial" w:cs="Arial"/>
          <w:sz w:val="21"/>
          <w:szCs w:val="21"/>
        </w:rPr>
        <w:br/>
      </w:r>
      <w:r w:rsidR="004A1100" w:rsidRPr="00164D86">
        <w:rPr>
          <w:rFonts w:ascii="Arial" w:hAnsi="Arial" w:cs="Arial"/>
          <w:b/>
          <w:bCs/>
          <w:color w:val="000000" w:themeColor="text1"/>
          <w:sz w:val="21"/>
          <w:szCs w:val="21"/>
          <w:shd w:val="clear" w:color="auto" w:fill="FFFFFF"/>
        </w:rPr>
        <w:t>Vraag 2:</w:t>
      </w:r>
      <w:r w:rsidR="004A1100" w:rsidRPr="00164D86">
        <w:rPr>
          <w:rFonts w:ascii="Arial" w:hAnsi="Arial" w:cs="Arial"/>
          <w:color w:val="000000" w:themeColor="text1"/>
          <w:sz w:val="21"/>
          <w:szCs w:val="21"/>
          <w:shd w:val="clear" w:color="auto" w:fill="FFFFFF"/>
        </w:rPr>
        <w:t xml:space="preserve"> Uit welke onderdelen bestaan een medicatiebeoordeling?</w:t>
      </w:r>
      <w:r w:rsidR="004A1100" w:rsidRPr="00164D86">
        <w:rPr>
          <w:rFonts w:ascii="Arial" w:hAnsi="Arial" w:cs="Arial"/>
          <w:color w:val="000000" w:themeColor="text1"/>
          <w:sz w:val="21"/>
          <w:szCs w:val="21"/>
        </w:rPr>
        <w:t> </w:t>
      </w:r>
    </w:p>
    <w:p w14:paraId="6251EA4A" w14:textId="77777777" w:rsidR="004A1100" w:rsidRPr="00164D86" w:rsidRDefault="004A1100" w:rsidP="004A1100">
      <w:pPr>
        <w:textAlignment w:val="baseline"/>
        <w:rPr>
          <w:rFonts w:ascii="Arial" w:hAnsi="Arial" w:cs="Arial"/>
          <w:color w:val="000000" w:themeColor="text1"/>
          <w:sz w:val="21"/>
          <w:szCs w:val="21"/>
        </w:rPr>
      </w:pPr>
      <w:r w:rsidRPr="00164D86">
        <w:rPr>
          <w:rFonts w:ascii="Arial" w:hAnsi="Arial" w:cs="Arial"/>
          <w:color w:val="000000" w:themeColor="text1"/>
          <w:sz w:val="21"/>
          <w:szCs w:val="21"/>
        </w:rPr>
        <w:t> </w:t>
      </w:r>
    </w:p>
    <w:p w14:paraId="7B9604C7" w14:textId="77777777" w:rsidR="004A1100" w:rsidRPr="00164D86" w:rsidRDefault="004A1100" w:rsidP="004A1100">
      <w:pPr>
        <w:textAlignment w:val="baseline"/>
        <w:rPr>
          <w:rFonts w:ascii="Arial" w:hAnsi="Arial" w:cs="Arial"/>
          <w:color w:val="000000" w:themeColor="text1"/>
          <w:sz w:val="21"/>
          <w:szCs w:val="21"/>
        </w:rPr>
      </w:pPr>
      <w:r w:rsidRPr="00164D86">
        <w:rPr>
          <w:rFonts w:ascii="Arial" w:hAnsi="Arial" w:cs="Arial"/>
          <w:b/>
          <w:bCs/>
          <w:color w:val="000000" w:themeColor="text1"/>
          <w:sz w:val="21"/>
          <w:szCs w:val="21"/>
          <w:shd w:val="clear" w:color="auto" w:fill="FFFFFF"/>
        </w:rPr>
        <w:t>Vraag 3:</w:t>
      </w:r>
      <w:r w:rsidRPr="00164D86">
        <w:rPr>
          <w:rFonts w:ascii="Arial" w:hAnsi="Arial" w:cs="Arial"/>
          <w:color w:val="000000" w:themeColor="text1"/>
          <w:sz w:val="21"/>
          <w:szCs w:val="21"/>
          <w:shd w:val="clear" w:color="auto" w:fill="FFFFFF"/>
        </w:rPr>
        <w:t xml:space="preserve"> Welke geneesmiddelen(groepen) staan erom bekend dat het potentiële </w:t>
      </w:r>
      <w:proofErr w:type="spellStart"/>
      <w:r w:rsidRPr="00164D86">
        <w:rPr>
          <w:rFonts w:ascii="Arial" w:hAnsi="Arial" w:cs="Arial"/>
          <w:color w:val="000000" w:themeColor="text1"/>
          <w:sz w:val="21"/>
          <w:szCs w:val="21"/>
          <w:shd w:val="clear" w:color="auto" w:fill="FFFFFF"/>
        </w:rPr>
        <w:t>valrisicoverhogende</w:t>
      </w:r>
      <w:proofErr w:type="spellEnd"/>
      <w:r w:rsidRPr="00164D86">
        <w:rPr>
          <w:rFonts w:ascii="Arial" w:hAnsi="Arial" w:cs="Arial"/>
          <w:color w:val="000000" w:themeColor="text1"/>
          <w:sz w:val="21"/>
          <w:szCs w:val="21"/>
          <w:shd w:val="clear" w:color="auto" w:fill="FFFFFF"/>
        </w:rPr>
        <w:t xml:space="preserve"> medicijnen zijn?</w:t>
      </w:r>
      <w:r w:rsidRPr="00164D86">
        <w:rPr>
          <w:rFonts w:ascii="Arial" w:hAnsi="Arial" w:cs="Arial"/>
          <w:color w:val="000000" w:themeColor="text1"/>
          <w:sz w:val="21"/>
          <w:szCs w:val="21"/>
        </w:rPr>
        <w:t> </w:t>
      </w:r>
    </w:p>
    <w:p w14:paraId="2FAB4D6F" w14:textId="77777777" w:rsidR="004A1100" w:rsidRPr="00164D86" w:rsidRDefault="004A1100" w:rsidP="004A1100">
      <w:pPr>
        <w:ind w:left="720"/>
        <w:textAlignment w:val="baseline"/>
        <w:rPr>
          <w:rFonts w:ascii="Arial" w:hAnsi="Arial" w:cs="Arial"/>
          <w:sz w:val="21"/>
          <w:szCs w:val="21"/>
        </w:rPr>
      </w:pPr>
      <w:r w:rsidRPr="00164D86">
        <w:rPr>
          <w:rFonts w:ascii="Arial" w:hAnsi="Arial" w:cs="Arial"/>
          <w:sz w:val="21"/>
          <w:szCs w:val="21"/>
        </w:rPr>
        <w:t> </w:t>
      </w:r>
    </w:p>
    <w:p w14:paraId="59C66162" w14:textId="77777777" w:rsidR="004A1100" w:rsidRPr="00164D86" w:rsidRDefault="004A1100" w:rsidP="004A1100">
      <w:pPr>
        <w:textAlignment w:val="baseline"/>
        <w:rPr>
          <w:rFonts w:ascii="Arial" w:hAnsi="Arial" w:cs="Arial"/>
          <w:color w:val="000000" w:themeColor="text1"/>
          <w:sz w:val="21"/>
          <w:szCs w:val="21"/>
        </w:rPr>
      </w:pPr>
      <w:r w:rsidRPr="00164D86">
        <w:rPr>
          <w:rFonts w:ascii="Arial" w:hAnsi="Arial" w:cs="Arial"/>
          <w:b/>
          <w:bCs/>
          <w:color w:val="000000" w:themeColor="text1"/>
          <w:sz w:val="21"/>
          <w:szCs w:val="21"/>
          <w:shd w:val="clear" w:color="auto" w:fill="FFFFFF"/>
        </w:rPr>
        <w:t xml:space="preserve">Vraag 4: </w:t>
      </w:r>
      <w:r w:rsidRPr="00164D86">
        <w:rPr>
          <w:rFonts w:ascii="Arial" w:hAnsi="Arial" w:cs="Arial"/>
          <w:color w:val="000000" w:themeColor="text1"/>
          <w:sz w:val="21"/>
          <w:szCs w:val="21"/>
          <w:shd w:val="clear" w:color="auto" w:fill="FFFFFF"/>
        </w:rPr>
        <w:t>Welke NIET-medicamenteuze adviezen kunt u geven met betrekking tot de orthostatische hypotensie?</w:t>
      </w:r>
      <w:r w:rsidRPr="00164D86">
        <w:rPr>
          <w:rFonts w:ascii="Arial" w:hAnsi="Arial" w:cs="Arial"/>
          <w:color w:val="000000" w:themeColor="text1"/>
          <w:sz w:val="21"/>
          <w:szCs w:val="21"/>
        </w:rPr>
        <w:t> </w:t>
      </w:r>
    </w:p>
    <w:p w14:paraId="3A3C6D71" w14:textId="77777777" w:rsidR="004A1100" w:rsidRPr="00164D86" w:rsidRDefault="004A1100" w:rsidP="004A1100">
      <w:pPr>
        <w:shd w:val="clear" w:color="auto" w:fill="FFFFFF"/>
        <w:textAlignment w:val="baseline"/>
        <w:rPr>
          <w:rFonts w:ascii="Arial" w:hAnsi="Arial" w:cs="Arial"/>
          <w:sz w:val="21"/>
          <w:szCs w:val="21"/>
        </w:rPr>
      </w:pPr>
    </w:p>
    <w:p w14:paraId="3B3F64AA" w14:textId="77777777" w:rsidR="004A1100" w:rsidRPr="00164D86" w:rsidRDefault="004A1100" w:rsidP="004A1100">
      <w:pPr>
        <w:textAlignment w:val="baseline"/>
        <w:rPr>
          <w:rFonts w:ascii="Arial" w:hAnsi="Arial" w:cs="Arial"/>
          <w:color w:val="000000" w:themeColor="text1"/>
          <w:sz w:val="21"/>
          <w:szCs w:val="21"/>
        </w:rPr>
      </w:pPr>
      <w:r w:rsidRPr="00164D86">
        <w:rPr>
          <w:rFonts w:ascii="Arial" w:hAnsi="Arial" w:cs="Arial"/>
          <w:b/>
          <w:bCs/>
          <w:color w:val="000000" w:themeColor="text1"/>
          <w:sz w:val="21"/>
          <w:szCs w:val="21"/>
        </w:rPr>
        <w:t xml:space="preserve">Vraag 5: </w:t>
      </w:r>
      <w:r w:rsidRPr="00164D86">
        <w:rPr>
          <w:rFonts w:ascii="Arial" w:hAnsi="Arial" w:cs="Arial"/>
          <w:color w:val="000000" w:themeColor="text1"/>
          <w:sz w:val="21"/>
          <w:szCs w:val="21"/>
          <w:shd w:val="clear" w:color="auto" w:fill="FFFFFF"/>
        </w:rPr>
        <w:t>Welke patiënten eigenschappen zijn op zichzelf voldoende reden om te streven naar een LDL &lt;2.6 bij patiënten onder de 70 jaar (volgens de aanbevelingen in de NHG standaard CVRM)?</w:t>
      </w:r>
      <w:r w:rsidRPr="00164D86">
        <w:rPr>
          <w:rFonts w:ascii="Arial" w:hAnsi="Arial" w:cs="Arial"/>
          <w:color w:val="000000" w:themeColor="text1"/>
          <w:sz w:val="21"/>
          <w:szCs w:val="21"/>
        </w:rPr>
        <w:t> </w:t>
      </w:r>
    </w:p>
    <w:p w14:paraId="58A363A1" w14:textId="07E6A5CF" w:rsidR="004A1100" w:rsidRPr="00164D86" w:rsidRDefault="004A1100" w:rsidP="004A1100">
      <w:pPr>
        <w:textAlignment w:val="baseline"/>
        <w:rPr>
          <w:rFonts w:ascii="Arial" w:hAnsi="Arial" w:cs="Arial"/>
          <w:sz w:val="21"/>
          <w:szCs w:val="21"/>
        </w:rPr>
      </w:pPr>
      <w:r w:rsidRPr="00164D86">
        <w:rPr>
          <w:rFonts w:ascii="Arial" w:hAnsi="Arial" w:cs="Arial"/>
          <w:sz w:val="21"/>
          <w:szCs w:val="21"/>
        </w:rPr>
        <w:t> </w:t>
      </w:r>
    </w:p>
    <w:p w14:paraId="0F320B08" w14:textId="1DEF0279" w:rsidR="004A1100" w:rsidRPr="00164D86" w:rsidRDefault="004A1100" w:rsidP="004A1100">
      <w:pPr>
        <w:rPr>
          <w:rFonts w:ascii="Arial" w:hAnsi="Arial" w:cs="Arial"/>
          <w:b/>
          <w:sz w:val="21"/>
          <w:szCs w:val="21"/>
        </w:rPr>
      </w:pPr>
      <w:r w:rsidRPr="00164D86">
        <w:rPr>
          <w:rFonts w:ascii="Arial" w:hAnsi="Arial" w:cs="Arial"/>
          <w:b/>
          <w:sz w:val="21"/>
          <w:szCs w:val="21"/>
        </w:rPr>
        <w:t xml:space="preserve">Vraag 6: </w:t>
      </w:r>
      <w:r w:rsidRPr="00164D86">
        <w:rPr>
          <w:rFonts w:ascii="Arial" w:hAnsi="Arial" w:cs="Arial"/>
          <w:bCs/>
          <w:sz w:val="21"/>
          <w:szCs w:val="21"/>
        </w:rPr>
        <w:t>Welke rol kan jij als arts spelen om de milieu-impact van medicijnen bij polyfarmacie te verminderen?</w:t>
      </w:r>
    </w:p>
    <w:p w14:paraId="767368DD" w14:textId="77777777" w:rsidR="0051538B" w:rsidRPr="00164D86" w:rsidRDefault="0051538B" w:rsidP="0051538B">
      <w:pPr>
        <w:rPr>
          <w:rFonts w:ascii="Arial" w:hAnsi="Arial"/>
          <w:b/>
          <w:bCs/>
          <w:u w:color="000000"/>
        </w:rPr>
      </w:pPr>
    </w:p>
    <w:p w14:paraId="1D0CF9F0" w14:textId="77777777" w:rsidR="0051538B" w:rsidRPr="00164D86" w:rsidRDefault="0051538B" w:rsidP="0051538B">
      <w:pPr>
        <w:rPr>
          <w:rFonts w:ascii="Arial" w:hAnsi="Arial"/>
          <w:b/>
          <w:bCs/>
          <w:u w:color="000000"/>
        </w:rPr>
      </w:pPr>
    </w:p>
    <w:p w14:paraId="63503DAC" w14:textId="77777777" w:rsidR="0051538B" w:rsidRPr="00164D86" w:rsidRDefault="0051538B" w:rsidP="0051538B">
      <w:pPr>
        <w:rPr>
          <w:rFonts w:ascii="Arial" w:hAnsi="Arial"/>
          <w:b/>
          <w:bCs/>
          <w:u w:color="000000"/>
        </w:rPr>
      </w:pPr>
    </w:p>
    <w:p w14:paraId="70BBC65C" w14:textId="77777777" w:rsidR="0051538B" w:rsidRPr="00164D86" w:rsidRDefault="0051538B" w:rsidP="0051538B">
      <w:pPr>
        <w:rPr>
          <w:rFonts w:ascii="Arial" w:hAnsi="Arial"/>
          <w:b/>
          <w:bCs/>
          <w:u w:color="000000"/>
        </w:rPr>
      </w:pPr>
    </w:p>
    <w:p w14:paraId="4C77A51D" w14:textId="77777777" w:rsidR="0051538B" w:rsidRPr="00164D86" w:rsidRDefault="0051538B" w:rsidP="0051538B">
      <w:pPr>
        <w:rPr>
          <w:rFonts w:ascii="Arial" w:hAnsi="Arial"/>
          <w:b/>
          <w:bCs/>
          <w:u w:color="000000"/>
        </w:rPr>
      </w:pPr>
    </w:p>
    <w:p w14:paraId="7AF1C43A" w14:textId="77777777" w:rsidR="0051538B" w:rsidRPr="00164D86" w:rsidRDefault="0051538B" w:rsidP="0051538B">
      <w:pPr>
        <w:rPr>
          <w:rFonts w:ascii="Arial" w:hAnsi="Arial"/>
          <w:b/>
          <w:bCs/>
          <w:u w:color="000000"/>
        </w:rPr>
      </w:pPr>
    </w:p>
    <w:p w14:paraId="55329C47" w14:textId="354913EF" w:rsidR="00E044E3" w:rsidRPr="00164D86" w:rsidRDefault="00E044E3" w:rsidP="0051538B">
      <w:pPr>
        <w:rPr>
          <w:rFonts w:ascii="Arial" w:hAnsi="Arial"/>
          <w:b/>
          <w:bCs/>
          <w:u w:color="000000"/>
        </w:rPr>
      </w:pPr>
    </w:p>
    <w:p w14:paraId="150537FA" w14:textId="631B2561" w:rsidR="004A1100" w:rsidRPr="00164D86" w:rsidRDefault="004A1100" w:rsidP="0051538B">
      <w:pPr>
        <w:rPr>
          <w:rFonts w:ascii="Arial" w:hAnsi="Arial"/>
          <w:b/>
          <w:bCs/>
          <w:u w:color="000000"/>
        </w:rPr>
      </w:pPr>
      <w:r w:rsidRPr="00164D86">
        <w:rPr>
          <w:rFonts w:ascii="Arial" w:hAnsi="Arial"/>
          <w:b/>
          <w:bCs/>
          <w:u w:color="000000"/>
        </w:rPr>
        <w:br/>
      </w:r>
      <w:r w:rsidRPr="00164D86">
        <w:rPr>
          <w:rFonts w:ascii="Arial" w:hAnsi="Arial"/>
          <w:b/>
          <w:bCs/>
          <w:u w:color="000000"/>
        </w:rPr>
        <w:br/>
      </w:r>
    </w:p>
    <w:p w14:paraId="2375F4E6" w14:textId="77777777" w:rsidR="004A1100" w:rsidRPr="00164D86" w:rsidRDefault="004A1100">
      <w:pPr>
        <w:rPr>
          <w:rFonts w:ascii="Arial" w:hAnsi="Arial"/>
          <w:b/>
          <w:bCs/>
          <w:u w:color="000000"/>
        </w:rPr>
      </w:pPr>
      <w:r w:rsidRPr="00164D86">
        <w:rPr>
          <w:rFonts w:ascii="Arial" w:hAnsi="Arial"/>
          <w:b/>
          <w:bCs/>
          <w:u w:color="000000"/>
        </w:rPr>
        <w:br w:type="page"/>
      </w:r>
    </w:p>
    <w:p w14:paraId="04052550" w14:textId="21937CAA" w:rsidR="004A1100" w:rsidRPr="00164D86" w:rsidRDefault="004A1100" w:rsidP="004A1100">
      <w:pPr>
        <w:tabs>
          <w:tab w:val="left" w:pos="4253"/>
          <w:tab w:val="left" w:pos="4956"/>
          <w:tab w:val="left" w:pos="5664"/>
          <w:tab w:val="left" w:pos="6372"/>
          <w:tab w:val="left" w:pos="7080"/>
          <w:tab w:val="left" w:pos="7788"/>
          <w:tab w:val="left" w:pos="8496"/>
          <w:tab w:val="left" w:pos="9204"/>
        </w:tabs>
        <w:rPr>
          <w:rFonts w:ascii="Arial" w:hAnsi="Arial"/>
          <w:b/>
          <w:bCs/>
          <w:u w:color="000000"/>
          <w:lang w:val="en-US"/>
        </w:rPr>
      </w:pPr>
      <w:r w:rsidRPr="00164D86">
        <w:rPr>
          <w:rFonts w:ascii="Arial" w:hAnsi="Arial"/>
          <w:u w:color="000000"/>
          <w:lang w:val="en-US"/>
        </w:rPr>
        <w:lastRenderedPageBreak/>
        <w:t>Casus: 2</w:t>
      </w:r>
      <w:r w:rsidRPr="00164D86">
        <w:rPr>
          <w:rFonts w:ascii="Arial" w:eastAsia="Arial" w:hAnsi="Arial" w:cs="Arial"/>
          <w:b/>
          <w:bCs/>
          <w:u w:color="000000"/>
          <w:lang w:val="en-US"/>
        </w:rPr>
        <w:tab/>
      </w:r>
      <w:r w:rsidRPr="00164D86">
        <w:rPr>
          <w:rFonts w:ascii="Arial" w:eastAsia="Arial" w:hAnsi="Arial" w:cs="Arial"/>
          <w:b/>
          <w:bCs/>
          <w:u w:color="000000"/>
          <w:lang w:val="en-US"/>
        </w:rPr>
        <w:tab/>
      </w:r>
      <w:r w:rsidRPr="00164D86">
        <w:rPr>
          <w:rFonts w:ascii="Arial" w:eastAsia="Arial" w:hAnsi="Arial" w:cs="Arial"/>
          <w:b/>
          <w:bCs/>
          <w:u w:color="000000"/>
          <w:lang w:val="en-US"/>
        </w:rPr>
        <w:tab/>
      </w:r>
      <w:proofErr w:type="spellStart"/>
      <w:r w:rsidRPr="00164D86">
        <w:rPr>
          <w:rFonts w:ascii="Arial" w:hAnsi="Arial"/>
          <w:u w:color="000000"/>
          <w:lang w:val="en-US"/>
        </w:rPr>
        <w:t>Positie</w:t>
      </w:r>
      <w:proofErr w:type="spellEnd"/>
      <w:r w:rsidRPr="00164D86">
        <w:rPr>
          <w:rFonts w:ascii="Arial" w:hAnsi="Arial"/>
          <w:u w:color="000000"/>
          <w:lang w:val="en-US"/>
        </w:rPr>
        <w:t>:</w:t>
      </w:r>
      <w:r w:rsidRPr="00164D86">
        <w:rPr>
          <w:rFonts w:ascii="Arial" w:hAnsi="Arial"/>
          <w:b/>
          <w:bCs/>
          <w:u w:color="000000"/>
          <w:lang w:val="en-US"/>
        </w:rPr>
        <w:t xml:space="preserve"> </w:t>
      </w:r>
      <w:proofErr w:type="spellStart"/>
      <w:r w:rsidR="00164D86" w:rsidRPr="00164D86">
        <w:rPr>
          <w:rFonts w:ascii="Arial" w:hAnsi="Arial"/>
          <w:u w:color="000000"/>
          <w:lang w:val="en-US"/>
        </w:rPr>
        <w:t>Polikliniek</w:t>
      </w:r>
      <w:proofErr w:type="spellEnd"/>
      <w:r w:rsidR="00164D86" w:rsidRPr="00164D86">
        <w:rPr>
          <w:rFonts w:ascii="Arial" w:hAnsi="Arial"/>
          <w:u w:color="000000"/>
          <w:lang w:val="en-US"/>
        </w:rPr>
        <w:t xml:space="preserve"> </w:t>
      </w:r>
      <w:proofErr w:type="spellStart"/>
      <w:r w:rsidR="00164D86" w:rsidRPr="00164D86">
        <w:rPr>
          <w:rFonts w:ascii="Arial" w:hAnsi="Arial"/>
          <w:u w:color="000000"/>
          <w:lang w:val="en-US"/>
        </w:rPr>
        <w:t>ouderengeneeskunde</w:t>
      </w:r>
      <w:proofErr w:type="spellEnd"/>
    </w:p>
    <w:p w14:paraId="2C833D95" w14:textId="77777777" w:rsidR="004A1100" w:rsidRPr="00164D86" w:rsidRDefault="004A1100" w:rsidP="004A1100">
      <w:pPr>
        <w:tabs>
          <w:tab w:val="left" w:pos="4253"/>
          <w:tab w:val="left" w:pos="4956"/>
          <w:tab w:val="left" w:pos="5664"/>
          <w:tab w:val="left" w:pos="6372"/>
          <w:tab w:val="left" w:pos="7080"/>
          <w:tab w:val="left" w:pos="7788"/>
          <w:tab w:val="left" w:pos="8496"/>
          <w:tab w:val="left" w:pos="9204"/>
        </w:tabs>
        <w:rPr>
          <w:rFonts w:ascii="Arial" w:eastAsia="Arial" w:hAnsi="Arial" w:cs="Arial"/>
          <w:b/>
          <w:bCs/>
          <w:u w:color="000000"/>
          <w:lang w:val="en-US"/>
        </w:rPr>
      </w:pPr>
    </w:p>
    <w:tbl>
      <w:tblPr>
        <w:tblStyle w:val="TableNormal"/>
        <w:tblW w:w="942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65"/>
        <w:gridCol w:w="4961"/>
      </w:tblGrid>
      <w:tr w:rsidR="004A1100" w:rsidRPr="00164D86" w14:paraId="079ED215" w14:textId="77777777" w:rsidTr="003308A3">
        <w:trPr>
          <w:trHeight w:val="243"/>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41DE48E2" w14:textId="77777777" w:rsidR="004A1100" w:rsidRPr="00164D86" w:rsidRDefault="004A1100" w:rsidP="003308A3">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outlineLvl w:val="0"/>
              <w:rPr>
                <w:rFonts w:ascii="Arial" w:hAnsi="Arial" w:cs="Arial"/>
                <w:sz w:val="21"/>
                <w:szCs w:val="21"/>
              </w:rPr>
            </w:pPr>
            <w:r w:rsidRPr="00164D86">
              <w:rPr>
                <w:rFonts w:ascii="Arial" w:hAnsi="Arial" w:cs="Arial"/>
                <w:b/>
                <w:bCs/>
                <w:sz w:val="21"/>
                <w:szCs w:val="21"/>
                <w:u w:color="000000"/>
              </w:rPr>
              <w:t xml:space="preserve">Algemene patiëntinformatie </w:t>
            </w:r>
          </w:p>
        </w:tc>
      </w:tr>
      <w:tr w:rsidR="004A1100" w:rsidRPr="00164D86" w14:paraId="18B8EDCC" w14:textId="77777777" w:rsidTr="003308A3">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72EE2A25" w14:textId="33267FA9" w:rsidR="004A1100" w:rsidRPr="00164D86" w:rsidRDefault="004A1100" w:rsidP="003308A3">
            <w:pPr>
              <w:keepNext/>
              <w:tabs>
                <w:tab w:val="left" w:pos="708"/>
                <w:tab w:val="left" w:pos="1416"/>
                <w:tab w:val="left" w:pos="2124"/>
                <w:tab w:val="left" w:pos="2832"/>
                <w:tab w:val="left" w:pos="3540"/>
                <w:tab w:val="left" w:pos="4248"/>
              </w:tabs>
              <w:outlineLvl w:val="0"/>
              <w:rPr>
                <w:rFonts w:ascii="Arial" w:hAnsi="Arial" w:cs="Arial"/>
                <w:sz w:val="21"/>
                <w:szCs w:val="21"/>
              </w:rPr>
            </w:pPr>
            <w:r w:rsidRPr="00164D86">
              <w:rPr>
                <w:rFonts w:ascii="Arial" w:hAnsi="Arial" w:cs="Arial"/>
                <w:sz w:val="21"/>
                <w:szCs w:val="21"/>
                <w:u w:color="000000"/>
              </w:rPr>
              <w:t xml:space="preserve">Naam: </w:t>
            </w:r>
            <w:r w:rsidR="00164D86" w:rsidRPr="00164D86">
              <w:rPr>
                <w:rFonts w:ascii="Arial" w:hAnsi="Arial" w:cs="Arial"/>
                <w:sz w:val="21"/>
                <w:szCs w:val="21"/>
              </w:rPr>
              <w:t>Mw. P.L Mulder</w:t>
            </w:r>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5D3C853" w14:textId="77777777" w:rsidR="004A1100" w:rsidRPr="00164D86" w:rsidRDefault="004A1100" w:rsidP="003308A3">
            <w:pPr>
              <w:keepNext/>
              <w:tabs>
                <w:tab w:val="left" w:pos="708"/>
                <w:tab w:val="left" w:pos="1416"/>
                <w:tab w:val="left" w:pos="2124"/>
                <w:tab w:val="left" w:pos="2832"/>
                <w:tab w:val="left" w:pos="3540"/>
                <w:tab w:val="left" w:pos="4248"/>
                <w:tab w:val="left" w:pos="4956"/>
              </w:tabs>
              <w:outlineLvl w:val="0"/>
              <w:rPr>
                <w:rFonts w:ascii="Arial" w:hAnsi="Arial" w:cs="Arial"/>
                <w:b/>
                <w:bCs/>
                <w:sz w:val="21"/>
                <w:szCs w:val="21"/>
              </w:rPr>
            </w:pPr>
            <w:r w:rsidRPr="00164D86">
              <w:rPr>
                <w:rFonts w:ascii="Arial" w:hAnsi="Arial" w:cs="Arial"/>
                <w:sz w:val="21"/>
                <w:szCs w:val="21"/>
                <w:u w:color="000000"/>
              </w:rPr>
              <w:t>Beroep: Gepensioneerd</w:t>
            </w:r>
          </w:p>
        </w:tc>
      </w:tr>
      <w:tr w:rsidR="004A1100" w:rsidRPr="00164D86" w14:paraId="7280DA34" w14:textId="77777777" w:rsidTr="003308A3">
        <w:trPr>
          <w:trHeight w:val="254"/>
        </w:trPr>
        <w:tc>
          <w:tcPr>
            <w:tcW w:w="4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877631" w14:textId="0FA8FF0B" w:rsidR="004A1100" w:rsidRPr="00164D86" w:rsidRDefault="004A1100" w:rsidP="003308A3">
            <w:pPr>
              <w:keepNext/>
              <w:tabs>
                <w:tab w:val="left" w:pos="708"/>
                <w:tab w:val="left" w:pos="1416"/>
                <w:tab w:val="left" w:pos="2124"/>
                <w:tab w:val="left" w:pos="2832"/>
                <w:tab w:val="left" w:pos="3540"/>
                <w:tab w:val="left" w:pos="4248"/>
              </w:tabs>
              <w:outlineLvl w:val="0"/>
              <w:rPr>
                <w:rFonts w:ascii="Arial" w:hAnsi="Arial" w:cs="Arial"/>
                <w:b/>
                <w:bCs/>
                <w:sz w:val="21"/>
                <w:szCs w:val="21"/>
              </w:rPr>
            </w:pPr>
            <w:r w:rsidRPr="00164D86">
              <w:rPr>
                <w:rFonts w:ascii="Arial" w:hAnsi="Arial" w:cs="Arial"/>
                <w:sz w:val="21"/>
                <w:szCs w:val="21"/>
                <w:u w:color="000000"/>
              </w:rPr>
              <w:t xml:space="preserve">Leeftijd: </w:t>
            </w:r>
            <w:r w:rsidR="00164D86" w:rsidRPr="00164D86">
              <w:rPr>
                <w:rFonts w:ascii="Arial" w:hAnsi="Arial" w:cs="Arial"/>
                <w:sz w:val="21"/>
                <w:szCs w:val="21"/>
                <w:u w:color="000000"/>
              </w:rPr>
              <w:t xml:space="preserve">85 </w:t>
            </w:r>
            <w:r w:rsidRPr="00164D86">
              <w:rPr>
                <w:rFonts w:ascii="Arial" w:hAnsi="Arial" w:cs="Arial"/>
                <w:sz w:val="21"/>
                <w:szCs w:val="21"/>
                <w:u w:color="000000"/>
              </w:rPr>
              <w:t>jaar</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CDE96E" w14:textId="627520D8" w:rsidR="004A1100" w:rsidRPr="00164D86" w:rsidRDefault="004A1100" w:rsidP="003308A3">
            <w:pPr>
              <w:keepNext/>
              <w:tabs>
                <w:tab w:val="left" w:pos="708"/>
                <w:tab w:val="left" w:pos="1416"/>
                <w:tab w:val="left" w:pos="2124"/>
                <w:tab w:val="left" w:pos="2832"/>
                <w:tab w:val="left" w:pos="3540"/>
                <w:tab w:val="left" w:pos="4248"/>
                <w:tab w:val="left" w:pos="4956"/>
              </w:tabs>
              <w:outlineLvl w:val="0"/>
              <w:rPr>
                <w:rFonts w:ascii="Arial" w:hAnsi="Arial" w:cs="Arial"/>
                <w:b/>
                <w:bCs/>
                <w:sz w:val="21"/>
                <w:szCs w:val="21"/>
              </w:rPr>
            </w:pPr>
            <w:r w:rsidRPr="00164D86">
              <w:rPr>
                <w:rFonts w:ascii="Arial" w:hAnsi="Arial" w:cs="Arial"/>
                <w:sz w:val="21"/>
                <w:szCs w:val="21"/>
                <w:u w:color="000000"/>
              </w:rPr>
              <w:t xml:space="preserve">Intoxicaties: </w:t>
            </w:r>
            <w:r w:rsidR="00164D86" w:rsidRPr="00164D86">
              <w:rPr>
                <w:rFonts w:ascii="Arial" w:hAnsi="Arial" w:cs="Arial"/>
                <w:sz w:val="21"/>
                <w:szCs w:val="21"/>
                <w:u w:color="000000"/>
              </w:rPr>
              <w:t>Alcohol 3 EH/dag</w:t>
            </w:r>
          </w:p>
        </w:tc>
      </w:tr>
      <w:tr w:rsidR="004A1100" w:rsidRPr="00164D86" w14:paraId="0EEFE146" w14:textId="77777777" w:rsidTr="003308A3">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543FF466" w14:textId="603C8E1D" w:rsidR="004A1100" w:rsidRPr="00164D86" w:rsidRDefault="004A1100" w:rsidP="003308A3">
            <w:pPr>
              <w:keepNext/>
              <w:tabs>
                <w:tab w:val="left" w:pos="708"/>
                <w:tab w:val="left" w:pos="1416"/>
                <w:tab w:val="left" w:pos="2124"/>
                <w:tab w:val="left" w:pos="2832"/>
                <w:tab w:val="left" w:pos="3540"/>
                <w:tab w:val="left" w:pos="4248"/>
              </w:tabs>
              <w:outlineLvl w:val="0"/>
              <w:rPr>
                <w:rFonts w:ascii="Arial" w:hAnsi="Arial" w:cs="Arial"/>
                <w:b/>
                <w:bCs/>
                <w:sz w:val="21"/>
                <w:szCs w:val="21"/>
              </w:rPr>
            </w:pPr>
            <w:r w:rsidRPr="00164D86">
              <w:rPr>
                <w:rFonts w:ascii="Arial" w:hAnsi="Arial" w:cs="Arial"/>
                <w:sz w:val="21"/>
                <w:szCs w:val="21"/>
                <w:u w:color="000000"/>
              </w:rPr>
              <w:t xml:space="preserve">Geslacht: </w:t>
            </w:r>
            <w:r w:rsidR="00164D86" w:rsidRPr="00164D86">
              <w:rPr>
                <w:rFonts w:ascii="Arial" w:hAnsi="Arial" w:cs="Arial"/>
                <w:sz w:val="21"/>
                <w:szCs w:val="21"/>
                <w:u w:color="000000"/>
              </w:rPr>
              <w:t>V</w:t>
            </w:r>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48FE278" w14:textId="4049038B" w:rsidR="004A1100" w:rsidRPr="00164D86" w:rsidRDefault="004A1100" w:rsidP="003308A3">
            <w:pPr>
              <w:keepNext/>
              <w:tabs>
                <w:tab w:val="left" w:pos="708"/>
                <w:tab w:val="left" w:pos="1416"/>
                <w:tab w:val="left" w:pos="2124"/>
                <w:tab w:val="left" w:pos="2832"/>
                <w:tab w:val="left" w:pos="3540"/>
                <w:tab w:val="left" w:pos="4248"/>
                <w:tab w:val="left" w:pos="4956"/>
              </w:tabs>
              <w:outlineLvl w:val="0"/>
              <w:rPr>
                <w:rFonts w:ascii="Arial" w:hAnsi="Arial" w:cs="Arial"/>
                <w:b/>
                <w:bCs/>
                <w:sz w:val="21"/>
                <w:szCs w:val="21"/>
              </w:rPr>
            </w:pPr>
            <w:r w:rsidRPr="00164D86">
              <w:rPr>
                <w:rFonts w:ascii="Arial" w:hAnsi="Arial" w:cs="Arial"/>
                <w:sz w:val="21"/>
                <w:szCs w:val="21"/>
                <w:u w:color="000000"/>
              </w:rPr>
              <w:t>Allergie: -</w:t>
            </w:r>
          </w:p>
        </w:tc>
      </w:tr>
      <w:tr w:rsidR="004A1100" w:rsidRPr="00164D86" w14:paraId="31116A72" w14:textId="77777777" w:rsidTr="003308A3">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A1FF71" w14:textId="77777777" w:rsidR="004A1100" w:rsidRPr="00164D86" w:rsidRDefault="004A1100" w:rsidP="003308A3">
            <w:pPr>
              <w:keepNext/>
              <w:tabs>
                <w:tab w:val="left" w:pos="708"/>
                <w:tab w:val="left" w:pos="1416"/>
                <w:tab w:val="left" w:pos="2124"/>
                <w:tab w:val="left" w:pos="2832"/>
                <w:tab w:val="left" w:pos="3540"/>
                <w:tab w:val="left" w:pos="4248"/>
              </w:tabs>
              <w:outlineLvl w:val="0"/>
              <w:rPr>
                <w:rFonts w:ascii="Arial" w:hAnsi="Arial" w:cs="Arial"/>
                <w:b/>
                <w:bCs/>
                <w:sz w:val="21"/>
                <w:szCs w:val="21"/>
              </w:rPr>
            </w:pPr>
            <w:r w:rsidRPr="00164D86">
              <w:rPr>
                <w:rFonts w:ascii="Arial" w:hAnsi="Arial" w:cs="Arial"/>
                <w:sz w:val="21"/>
                <w:szCs w:val="21"/>
                <w:u w:color="000000"/>
              </w:rPr>
              <w:t>Burgerlijke staat: Getrouwd</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D150B2" w14:textId="77777777" w:rsidR="004A1100" w:rsidRPr="00164D86" w:rsidRDefault="004A1100" w:rsidP="003308A3">
            <w:pPr>
              <w:keepNext/>
              <w:tabs>
                <w:tab w:val="left" w:pos="708"/>
                <w:tab w:val="left" w:pos="1416"/>
                <w:tab w:val="left" w:pos="2124"/>
                <w:tab w:val="left" w:pos="2832"/>
                <w:tab w:val="left" w:pos="3540"/>
                <w:tab w:val="left" w:pos="4248"/>
                <w:tab w:val="left" w:pos="4956"/>
              </w:tabs>
              <w:outlineLvl w:val="0"/>
              <w:rPr>
                <w:rFonts w:ascii="Arial" w:hAnsi="Arial" w:cs="Arial"/>
                <w:b/>
                <w:bCs/>
                <w:sz w:val="21"/>
                <w:szCs w:val="21"/>
              </w:rPr>
            </w:pPr>
            <w:r w:rsidRPr="00164D86">
              <w:rPr>
                <w:rFonts w:ascii="Arial" w:hAnsi="Arial" w:cs="Arial"/>
                <w:sz w:val="21"/>
                <w:szCs w:val="21"/>
                <w:u w:color="000000"/>
              </w:rPr>
              <w:t>Zwangerschap/lactatie: -</w:t>
            </w:r>
          </w:p>
        </w:tc>
      </w:tr>
      <w:tr w:rsidR="004A1100" w:rsidRPr="00164D86" w14:paraId="0E24BCE5" w14:textId="77777777" w:rsidTr="003308A3">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042D7095" w14:textId="34449B41" w:rsidR="004A1100" w:rsidRPr="00164D86" w:rsidRDefault="004A1100" w:rsidP="003308A3">
            <w:pPr>
              <w:keepNext/>
              <w:tabs>
                <w:tab w:val="left" w:pos="708"/>
                <w:tab w:val="left" w:pos="1416"/>
                <w:tab w:val="left" w:pos="2124"/>
                <w:tab w:val="left" w:pos="2832"/>
                <w:tab w:val="left" w:pos="3540"/>
                <w:tab w:val="left" w:pos="4248"/>
              </w:tabs>
              <w:outlineLvl w:val="0"/>
              <w:rPr>
                <w:rFonts w:ascii="Arial" w:hAnsi="Arial" w:cs="Arial"/>
                <w:b/>
                <w:bCs/>
                <w:sz w:val="21"/>
                <w:szCs w:val="21"/>
              </w:rPr>
            </w:pPr>
            <w:r w:rsidRPr="00164D86">
              <w:rPr>
                <w:rFonts w:ascii="Arial" w:hAnsi="Arial" w:cs="Arial"/>
                <w:sz w:val="21"/>
                <w:szCs w:val="21"/>
                <w:u w:color="000000"/>
              </w:rPr>
              <w:t xml:space="preserve">Kinderen: </w:t>
            </w:r>
            <w:r w:rsidR="00164D86" w:rsidRPr="00164D86">
              <w:rPr>
                <w:rFonts w:ascii="Arial" w:hAnsi="Arial" w:cs="Arial"/>
                <w:sz w:val="21"/>
                <w:szCs w:val="21"/>
                <w:u w:color="000000"/>
              </w:rPr>
              <w:t>1</w:t>
            </w:r>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5E44BD73" w14:textId="77777777" w:rsidR="004A1100" w:rsidRPr="00164D86" w:rsidRDefault="004A1100" w:rsidP="003308A3">
            <w:pPr>
              <w:keepNext/>
              <w:tabs>
                <w:tab w:val="left" w:pos="708"/>
                <w:tab w:val="left" w:pos="1416"/>
                <w:tab w:val="left" w:pos="2124"/>
                <w:tab w:val="left" w:pos="2832"/>
                <w:tab w:val="left" w:pos="3540"/>
                <w:tab w:val="left" w:pos="4248"/>
                <w:tab w:val="left" w:pos="4956"/>
              </w:tabs>
              <w:outlineLvl w:val="0"/>
              <w:rPr>
                <w:rFonts w:ascii="Arial" w:hAnsi="Arial" w:cs="Arial"/>
                <w:b/>
                <w:bCs/>
                <w:sz w:val="21"/>
                <w:szCs w:val="21"/>
              </w:rPr>
            </w:pPr>
            <w:r w:rsidRPr="00164D86">
              <w:rPr>
                <w:rFonts w:ascii="Arial" w:hAnsi="Arial" w:cs="Arial"/>
                <w:sz w:val="21"/>
                <w:szCs w:val="21"/>
                <w:u w:color="000000"/>
              </w:rPr>
              <w:t>Overige: -</w:t>
            </w:r>
          </w:p>
        </w:tc>
      </w:tr>
      <w:tr w:rsidR="004A1100" w:rsidRPr="00164D86" w14:paraId="76F75971" w14:textId="77777777" w:rsidTr="003308A3">
        <w:trPr>
          <w:trHeight w:val="243"/>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326F680C" w14:textId="77777777" w:rsidR="004A1100" w:rsidRPr="00164D86" w:rsidRDefault="004A1100" w:rsidP="003308A3">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outlineLvl w:val="0"/>
              <w:rPr>
                <w:rFonts w:ascii="Arial" w:hAnsi="Arial" w:cs="Arial"/>
                <w:sz w:val="21"/>
                <w:szCs w:val="21"/>
              </w:rPr>
            </w:pPr>
            <w:r w:rsidRPr="00164D86">
              <w:rPr>
                <w:rFonts w:ascii="Arial" w:hAnsi="Arial" w:cs="Arial"/>
                <w:b/>
                <w:bCs/>
                <w:sz w:val="21"/>
                <w:szCs w:val="21"/>
                <w:u w:color="000000"/>
              </w:rPr>
              <w:t xml:space="preserve">Samenvatting voorgeschiedenis en huidige gezondheidsstatus </w:t>
            </w:r>
          </w:p>
        </w:tc>
      </w:tr>
      <w:tr w:rsidR="004A1100" w:rsidRPr="00164D86" w14:paraId="3BAA5957" w14:textId="77777777" w:rsidTr="003308A3">
        <w:trPr>
          <w:trHeight w:val="613"/>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7885386B" w14:textId="77777777" w:rsidR="00164D86" w:rsidRPr="00164D86" w:rsidRDefault="00164D86" w:rsidP="00164D86">
            <w:pPr>
              <w:textAlignment w:val="baseline"/>
              <w:rPr>
                <w:rFonts w:ascii="Arial" w:hAnsi="Arial" w:cs="Arial"/>
                <w:sz w:val="21"/>
                <w:szCs w:val="21"/>
              </w:rPr>
            </w:pPr>
            <w:r w:rsidRPr="00164D86">
              <w:rPr>
                <w:rFonts w:ascii="Arial" w:hAnsi="Arial" w:cs="Arial"/>
                <w:sz w:val="21"/>
                <w:szCs w:val="21"/>
              </w:rPr>
              <w:t>Sinds 24 jaar COPD GOLD 2 </w:t>
            </w:r>
          </w:p>
          <w:p w14:paraId="29D26B44" w14:textId="77777777" w:rsidR="00164D86" w:rsidRPr="00164D86" w:rsidRDefault="00164D86" w:rsidP="00164D86">
            <w:pPr>
              <w:textAlignment w:val="baseline"/>
              <w:rPr>
                <w:rFonts w:ascii="Arial" w:hAnsi="Arial" w:cs="Arial"/>
                <w:sz w:val="21"/>
                <w:szCs w:val="21"/>
              </w:rPr>
            </w:pPr>
            <w:r w:rsidRPr="00164D86">
              <w:rPr>
                <w:rFonts w:ascii="Arial" w:hAnsi="Arial" w:cs="Arial"/>
                <w:sz w:val="21"/>
                <w:szCs w:val="21"/>
              </w:rPr>
              <w:t>Sinds 21 jaar Hypertensie </w:t>
            </w:r>
          </w:p>
          <w:p w14:paraId="0869D611" w14:textId="77777777" w:rsidR="00164D86" w:rsidRPr="00164D86" w:rsidRDefault="00164D86" w:rsidP="00164D86">
            <w:pPr>
              <w:textAlignment w:val="baseline"/>
              <w:rPr>
                <w:rFonts w:ascii="Arial" w:hAnsi="Arial" w:cs="Arial"/>
                <w:sz w:val="21"/>
                <w:szCs w:val="21"/>
              </w:rPr>
            </w:pPr>
            <w:r w:rsidRPr="00164D86">
              <w:rPr>
                <w:rFonts w:ascii="Arial" w:hAnsi="Arial" w:cs="Arial"/>
                <w:sz w:val="21"/>
                <w:szCs w:val="21"/>
              </w:rPr>
              <w:t>16 jaar geleden Myocardinfarct </w:t>
            </w:r>
          </w:p>
          <w:p w14:paraId="5F45ECCB" w14:textId="77777777" w:rsidR="00164D86" w:rsidRPr="00164D86" w:rsidRDefault="00164D86" w:rsidP="00164D86">
            <w:pPr>
              <w:textAlignment w:val="baseline"/>
              <w:rPr>
                <w:rFonts w:ascii="Arial" w:hAnsi="Arial" w:cs="Arial"/>
                <w:sz w:val="21"/>
                <w:szCs w:val="21"/>
              </w:rPr>
            </w:pPr>
            <w:r w:rsidRPr="00164D86">
              <w:rPr>
                <w:rFonts w:ascii="Arial" w:hAnsi="Arial" w:cs="Arial"/>
                <w:sz w:val="21"/>
                <w:szCs w:val="21"/>
              </w:rPr>
              <w:t>Sinds 6 jaar Urge-incontinentie  </w:t>
            </w:r>
          </w:p>
          <w:p w14:paraId="1899FE71" w14:textId="77777777" w:rsidR="00164D86" w:rsidRPr="00164D86" w:rsidRDefault="00164D86" w:rsidP="00164D86">
            <w:pPr>
              <w:textAlignment w:val="baseline"/>
              <w:rPr>
                <w:rFonts w:ascii="Arial" w:hAnsi="Arial" w:cs="Arial"/>
                <w:sz w:val="21"/>
                <w:szCs w:val="21"/>
              </w:rPr>
            </w:pPr>
            <w:r w:rsidRPr="00164D86">
              <w:rPr>
                <w:rFonts w:ascii="Arial" w:hAnsi="Arial" w:cs="Arial"/>
                <w:sz w:val="21"/>
                <w:szCs w:val="21"/>
              </w:rPr>
              <w:t>Depressie 3 jaar geleden (sinds 2 jaar geen klachten meer) </w:t>
            </w:r>
          </w:p>
          <w:p w14:paraId="66C2EE98" w14:textId="77777777" w:rsidR="00164D86" w:rsidRPr="00164D86" w:rsidRDefault="00164D86" w:rsidP="00164D86">
            <w:pPr>
              <w:textAlignment w:val="baseline"/>
              <w:rPr>
                <w:rFonts w:ascii="Arial" w:hAnsi="Arial" w:cs="Arial"/>
                <w:sz w:val="21"/>
                <w:szCs w:val="21"/>
              </w:rPr>
            </w:pPr>
            <w:r w:rsidRPr="00164D86">
              <w:rPr>
                <w:rFonts w:ascii="Arial" w:hAnsi="Arial" w:cs="Arial"/>
                <w:sz w:val="21"/>
                <w:szCs w:val="21"/>
              </w:rPr>
              <w:t>Sinds 3 jaar Inslaapproblemen </w:t>
            </w:r>
          </w:p>
          <w:p w14:paraId="37C92C04" w14:textId="0632A9F4" w:rsidR="004A1100" w:rsidRPr="00164D86" w:rsidRDefault="00164D86" w:rsidP="00164D86">
            <w:pPr>
              <w:textAlignment w:val="baseline"/>
              <w:rPr>
                <w:rFonts w:ascii="Arial" w:hAnsi="Arial" w:cs="Arial"/>
                <w:sz w:val="21"/>
                <w:szCs w:val="21"/>
              </w:rPr>
            </w:pPr>
            <w:r w:rsidRPr="00164D86">
              <w:rPr>
                <w:rFonts w:ascii="Arial" w:hAnsi="Arial" w:cs="Arial"/>
                <w:sz w:val="21"/>
                <w:szCs w:val="21"/>
              </w:rPr>
              <w:t>Sinds 1 jaar Coxartrose (waarvoor recent THP), 2 dagen geleden ontslagen uit het ziekenhuis </w:t>
            </w:r>
          </w:p>
        </w:tc>
      </w:tr>
    </w:tbl>
    <w:p w14:paraId="4C2E1BCC" w14:textId="77777777" w:rsidR="004A1100" w:rsidRPr="00164D86" w:rsidRDefault="004A1100" w:rsidP="004A11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u w:color="000000"/>
        </w:rPr>
      </w:pPr>
    </w:p>
    <w:p w14:paraId="1FED34A8" w14:textId="77777777" w:rsidR="004A1100" w:rsidRPr="00164D86" w:rsidRDefault="004A1100" w:rsidP="004A11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
          <w:bCs/>
          <w:sz w:val="21"/>
          <w:szCs w:val="21"/>
          <w:u w:color="000000"/>
        </w:rPr>
      </w:pPr>
      <w:r w:rsidRPr="00164D86">
        <w:rPr>
          <w:rFonts w:ascii="Arial" w:hAnsi="Arial" w:cs="Arial"/>
          <w:b/>
          <w:bCs/>
          <w:sz w:val="21"/>
          <w:szCs w:val="21"/>
          <w:u w:color="000000"/>
        </w:rPr>
        <w:t xml:space="preserve">Huidige medicatie: </w:t>
      </w:r>
    </w:p>
    <w:p w14:paraId="182ECAB9" w14:textId="77777777" w:rsidR="00164D86" w:rsidRPr="00164D86" w:rsidRDefault="00164D86" w:rsidP="00164D86">
      <w:pPr>
        <w:pStyle w:val="Lijstalinea"/>
        <w:numPr>
          <w:ilvl w:val="0"/>
          <w:numId w:val="17"/>
        </w:numPr>
        <w:textAlignment w:val="baseline"/>
        <w:rPr>
          <w:rFonts w:ascii="Arial" w:hAnsi="Arial" w:cs="Arial"/>
          <w:sz w:val="21"/>
          <w:szCs w:val="21"/>
        </w:rPr>
      </w:pPr>
      <w:r w:rsidRPr="00164D86">
        <w:rPr>
          <w:rFonts w:ascii="Arial" w:hAnsi="Arial" w:cs="Arial"/>
          <w:sz w:val="21"/>
          <w:szCs w:val="21"/>
        </w:rPr>
        <w:t xml:space="preserve">Salbutamol 100ug, </w:t>
      </w:r>
      <w:proofErr w:type="spellStart"/>
      <w:r w:rsidRPr="00164D86">
        <w:rPr>
          <w:rFonts w:ascii="Arial" w:hAnsi="Arial" w:cs="Arial"/>
          <w:sz w:val="21"/>
          <w:szCs w:val="21"/>
        </w:rPr>
        <w:t>zn</w:t>
      </w:r>
      <w:proofErr w:type="spellEnd"/>
      <w:r w:rsidRPr="00164D86">
        <w:rPr>
          <w:rFonts w:ascii="Arial" w:hAnsi="Arial" w:cs="Arial"/>
          <w:sz w:val="21"/>
          <w:szCs w:val="21"/>
        </w:rPr>
        <w:t xml:space="preserve"> max 6dd (</w:t>
      </w:r>
      <w:proofErr w:type="spellStart"/>
      <w:r w:rsidRPr="00164D86">
        <w:rPr>
          <w:rFonts w:ascii="Arial" w:hAnsi="Arial" w:cs="Arial"/>
          <w:sz w:val="21"/>
          <w:szCs w:val="21"/>
        </w:rPr>
        <w:t>saba</w:t>
      </w:r>
      <w:proofErr w:type="spellEnd"/>
      <w:r w:rsidRPr="00164D86">
        <w:rPr>
          <w:rFonts w:ascii="Arial" w:hAnsi="Arial" w:cs="Arial"/>
          <w:sz w:val="21"/>
          <w:szCs w:val="21"/>
        </w:rPr>
        <w:t xml:space="preserve">, </w:t>
      </w:r>
      <w:proofErr w:type="spellStart"/>
      <w:r w:rsidRPr="00164D86">
        <w:rPr>
          <w:rFonts w:ascii="Arial" w:hAnsi="Arial" w:cs="Arial"/>
          <w:sz w:val="21"/>
          <w:szCs w:val="21"/>
        </w:rPr>
        <w:t>luchtwegverwijderaar</w:t>
      </w:r>
      <w:proofErr w:type="spellEnd"/>
      <w:r w:rsidRPr="00164D86">
        <w:rPr>
          <w:rFonts w:ascii="Arial" w:hAnsi="Arial" w:cs="Arial"/>
          <w:sz w:val="21"/>
          <w:szCs w:val="21"/>
        </w:rPr>
        <w:t>)</w:t>
      </w:r>
    </w:p>
    <w:p w14:paraId="5623D13B" w14:textId="77777777" w:rsidR="00164D86" w:rsidRPr="00164D86" w:rsidRDefault="00164D86" w:rsidP="00164D86">
      <w:pPr>
        <w:pStyle w:val="Lijstalinea"/>
        <w:numPr>
          <w:ilvl w:val="0"/>
          <w:numId w:val="17"/>
        </w:numPr>
        <w:textAlignment w:val="baseline"/>
        <w:rPr>
          <w:rFonts w:ascii="Arial" w:hAnsi="Arial" w:cs="Arial"/>
          <w:sz w:val="21"/>
          <w:szCs w:val="21"/>
          <w:lang w:val="en-US"/>
        </w:rPr>
      </w:pPr>
      <w:r w:rsidRPr="00164D86">
        <w:rPr>
          <w:rFonts w:ascii="Arial" w:hAnsi="Arial" w:cs="Arial"/>
          <w:sz w:val="21"/>
          <w:szCs w:val="21"/>
          <w:lang w:val="en-US"/>
        </w:rPr>
        <w:t>Salmeterol/</w:t>
      </w:r>
      <w:proofErr w:type="spellStart"/>
      <w:r w:rsidRPr="00164D86">
        <w:rPr>
          <w:rFonts w:ascii="Arial" w:hAnsi="Arial" w:cs="Arial"/>
          <w:sz w:val="21"/>
          <w:szCs w:val="21"/>
          <w:lang w:val="en-US"/>
        </w:rPr>
        <w:t>fluticason</w:t>
      </w:r>
      <w:proofErr w:type="spellEnd"/>
      <w:r w:rsidRPr="00164D86">
        <w:rPr>
          <w:rFonts w:ascii="Arial" w:hAnsi="Arial" w:cs="Arial"/>
          <w:sz w:val="21"/>
          <w:szCs w:val="21"/>
          <w:lang w:val="en-US"/>
        </w:rPr>
        <w:t xml:space="preserve"> 25/250ug 2dd1 (l</w:t>
      </w:r>
      <w:proofErr w:type="spellStart"/>
      <w:r w:rsidRPr="00164D86">
        <w:rPr>
          <w:rFonts w:ascii="Arial" w:hAnsi="Arial" w:cs="Arial"/>
          <w:sz w:val="21"/>
          <w:szCs w:val="21"/>
          <w:lang w:val="en-US"/>
        </w:rPr>
        <w:t>aba/</w:t>
      </w:r>
      <w:proofErr w:type="spellEnd"/>
      <w:r w:rsidRPr="00164D86">
        <w:rPr>
          <w:rFonts w:ascii="Arial" w:hAnsi="Arial" w:cs="Arial"/>
          <w:sz w:val="21"/>
          <w:szCs w:val="21"/>
          <w:lang w:val="en-US"/>
        </w:rPr>
        <w:t>ICS)</w:t>
      </w:r>
    </w:p>
    <w:p w14:paraId="371E9CDA" w14:textId="77777777" w:rsidR="00164D86" w:rsidRPr="00164D86" w:rsidRDefault="00164D86" w:rsidP="00164D86">
      <w:pPr>
        <w:pStyle w:val="Lijstalinea"/>
        <w:numPr>
          <w:ilvl w:val="0"/>
          <w:numId w:val="17"/>
        </w:numPr>
        <w:textAlignment w:val="baseline"/>
        <w:rPr>
          <w:rFonts w:ascii="Arial" w:hAnsi="Arial" w:cs="Arial"/>
          <w:sz w:val="21"/>
          <w:szCs w:val="21"/>
          <w:lang w:val="en-US"/>
        </w:rPr>
      </w:pPr>
      <w:r w:rsidRPr="00164D86">
        <w:rPr>
          <w:rFonts w:ascii="Arial" w:hAnsi="Arial" w:cs="Arial"/>
          <w:sz w:val="21"/>
          <w:szCs w:val="21"/>
          <w:lang w:val="en-US"/>
        </w:rPr>
        <w:t>Paracetamol/Tramadol 325mg / 37.5mg 4dd 1 </w:t>
      </w:r>
    </w:p>
    <w:p w14:paraId="2C74178F" w14:textId="77777777" w:rsidR="00164D86" w:rsidRPr="00164D86" w:rsidRDefault="00164D86" w:rsidP="00164D86">
      <w:pPr>
        <w:pStyle w:val="Lijstalinea"/>
        <w:numPr>
          <w:ilvl w:val="0"/>
          <w:numId w:val="17"/>
        </w:numPr>
        <w:textAlignment w:val="baseline"/>
        <w:rPr>
          <w:rFonts w:ascii="Arial" w:hAnsi="Arial" w:cs="Arial"/>
          <w:sz w:val="21"/>
          <w:szCs w:val="21"/>
          <w:lang w:val="en-US"/>
        </w:rPr>
      </w:pPr>
      <w:r w:rsidRPr="00164D86">
        <w:rPr>
          <w:rFonts w:ascii="Arial" w:hAnsi="Arial" w:cs="Arial"/>
          <w:sz w:val="21"/>
          <w:szCs w:val="21"/>
          <w:lang w:val="en-US"/>
        </w:rPr>
        <w:t>Temazepam 10mg 1dd AN (benzo)</w:t>
      </w:r>
    </w:p>
    <w:p w14:paraId="7CB8A3E9" w14:textId="77777777" w:rsidR="00164D86" w:rsidRPr="00164D86" w:rsidRDefault="00164D86" w:rsidP="00164D86">
      <w:pPr>
        <w:pStyle w:val="Lijstalinea"/>
        <w:numPr>
          <w:ilvl w:val="0"/>
          <w:numId w:val="17"/>
        </w:numPr>
        <w:textAlignment w:val="baseline"/>
        <w:rPr>
          <w:rFonts w:ascii="Arial" w:hAnsi="Arial" w:cs="Arial"/>
          <w:sz w:val="21"/>
          <w:szCs w:val="21"/>
          <w:lang w:val="en-US"/>
        </w:rPr>
      </w:pPr>
      <w:proofErr w:type="spellStart"/>
      <w:r w:rsidRPr="00164D86">
        <w:rPr>
          <w:rFonts w:ascii="Arial" w:hAnsi="Arial" w:cs="Arial"/>
          <w:sz w:val="21"/>
          <w:szCs w:val="21"/>
          <w:lang w:val="en-US"/>
        </w:rPr>
        <w:t>Solifenacine</w:t>
      </w:r>
      <w:proofErr w:type="spellEnd"/>
      <w:r w:rsidRPr="00164D86">
        <w:rPr>
          <w:rFonts w:ascii="Arial" w:hAnsi="Arial" w:cs="Arial"/>
          <w:sz w:val="21"/>
          <w:szCs w:val="21"/>
          <w:lang w:val="en-US"/>
        </w:rPr>
        <w:t xml:space="preserve"> 10mg 1dd1 (</w:t>
      </w:r>
      <w:proofErr w:type="spellStart"/>
      <w:r w:rsidRPr="00164D86">
        <w:rPr>
          <w:rFonts w:ascii="Arial" w:hAnsi="Arial" w:cs="Arial"/>
          <w:sz w:val="21"/>
          <w:szCs w:val="21"/>
          <w:lang w:val="en-US"/>
        </w:rPr>
        <w:t>urologisch</w:t>
      </w:r>
      <w:proofErr w:type="spellEnd"/>
      <w:r w:rsidRPr="00164D86">
        <w:rPr>
          <w:rFonts w:ascii="Arial" w:hAnsi="Arial" w:cs="Arial"/>
          <w:sz w:val="21"/>
          <w:szCs w:val="21"/>
          <w:lang w:val="en-US"/>
        </w:rPr>
        <w:t xml:space="preserve"> </w:t>
      </w:r>
      <w:proofErr w:type="spellStart"/>
      <w:r w:rsidRPr="00164D86">
        <w:rPr>
          <w:rFonts w:ascii="Arial" w:hAnsi="Arial" w:cs="Arial"/>
          <w:sz w:val="21"/>
          <w:szCs w:val="21"/>
          <w:lang w:val="en-US"/>
        </w:rPr>
        <w:t>spasmolytica</w:t>
      </w:r>
      <w:proofErr w:type="spellEnd"/>
      <w:r w:rsidRPr="00164D86">
        <w:rPr>
          <w:rFonts w:ascii="Arial" w:hAnsi="Arial" w:cs="Arial"/>
          <w:sz w:val="21"/>
          <w:szCs w:val="21"/>
          <w:lang w:val="en-US"/>
        </w:rPr>
        <w:t>)</w:t>
      </w:r>
    </w:p>
    <w:p w14:paraId="52750F1D" w14:textId="77777777" w:rsidR="00164D86" w:rsidRPr="00164D86" w:rsidRDefault="00164D86" w:rsidP="00164D86">
      <w:pPr>
        <w:pStyle w:val="Lijstalinea"/>
        <w:numPr>
          <w:ilvl w:val="0"/>
          <w:numId w:val="17"/>
        </w:numPr>
        <w:textAlignment w:val="baseline"/>
        <w:rPr>
          <w:rFonts w:ascii="Arial" w:hAnsi="Arial" w:cs="Arial"/>
          <w:sz w:val="21"/>
          <w:szCs w:val="21"/>
          <w:lang w:val="en-US"/>
        </w:rPr>
      </w:pPr>
      <w:proofErr w:type="spellStart"/>
      <w:r w:rsidRPr="00164D86">
        <w:rPr>
          <w:rFonts w:ascii="Arial" w:hAnsi="Arial" w:cs="Arial"/>
          <w:sz w:val="21"/>
          <w:szCs w:val="21"/>
          <w:lang w:val="en-US"/>
        </w:rPr>
        <w:t>Acetylsalicylzuur</w:t>
      </w:r>
      <w:proofErr w:type="spellEnd"/>
      <w:r w:rsidRPr="00164D86">
        <w:rPr>
          <w:rFonts w:ascii="Arial" w:hAnsi="Arial" w:cs="Arial"/>
          <w:sz w:val="21"/>
          <w:szCs w:val="21"/>
          <w:lang w:val="en-US"/>
        </w:rPr>
        <w:t xml:space="preserve"> 80mg 1dd1 (</w:t>
      </w:r>
      <w:proofErr w:type="spellStart"/>
      <w:r w:rsidRPr="00164D86">
        <w:rPr>
          <w:rFonts w:ascii="Arial" w:hAnsi="Arial" w:cs="Arial"/>
          <w:sz w:val="21"/>
          <w:szCs w:val="21"/>
          <w:lang w:val="en-US"/>
        </w:rPr>
        <w:t>salicylaat</w:t>
      </w:r>
      <w:proofErr w:type="spellEnd"/>
      <w:r w:rsidRPr="00164D86">
        <w:rPr>
          <w:rFonts w:ascii="Arial" w:hAnsi="Arial" w:cs="Arial"/>
          <w:sz w:val="21"/>
          <w:szCs w:val="21"/>
          <w:lang w:val="en-US"/>
        </w:rPr>
        <w:t>)</w:t>
      </w:r>
    </w:p>
    <w:p w14:paraId="6FD1B3E8" w14:textId="77777777" w:rsidR="00164D86" w:rsidRPr="00164D86" w:rsidRDefault="00164D86" w:rsidP="00164D86">
      <w:pPr>
        <w:pStyle w:val="Lijstalinea"/>
        <w:numPr>
          <w:ilvl w:val="0"/>
          <w:numId w:val="17"/>
        </w:numPr>
        <w:textAlignment w:val="baseline"/>
        <w:rPr>
          <w:rFonts w:ascii="Arial" w:hAnsi="Arial" w:cs="Arial"/>
          <w:sz w:val="21"/>
          <w:szCs w:val="21"/>
        </w:rPr>
      </w:pPr>
      <w:r w:rsidRPr="00164D86">
        <w:rPr>
          <w:rFonts w:ascii="Arial" w:hAnsi="Arial" w:cs="Arial"/>
          <w:sz w:val="21"/>
          <w:szCs w:val="21"/>
        </w:rPr>
        <w:t>Amitriptyline 50mg 1dd1 (TCA)</w:t>
      </w:r>
    </w:p>
    <w:p w14:paraId="5AEFCC75" w14:textId="77777777" w:rsidR="00164D86" w:rsidRPr="00164D86" w:rsidRDefault="00164D86" w:rsidP="00164D86">
      <w:pPr>
        <w:pStyle w:val="Lijstalinea"/>
        <w:numPr>
          <w:ilvl w:val="0"/>
          <w:numId w:val="17"/>
        </w:numPr>
        <w:textAlignment w:val="baseline"/>
        <w:rPr>
          <w:rFonts w:ascii="Arial" w:hAnsi="Arial" w:cs="Arial"/>
          <w:sz w:val="21"/>
          <w:szCs w:val="21"/>
        </w:rPr>
      </w:pPr>
      <w:r w:rsidRPr="00164D86">
        <w:rPr>
          <w:rFonts w:ascii="Arial" w:hAnsi="Arial" w:cs="Arial"/>
          <w:sz w:val="21"/>
          <w:szCs w:val="21"/>
        </w:rPr>
        <w:t>Metoprolol MGA 50mg 1dd1 (</w:t>
      </w:r>
      <w:proofErr w:type="spellStart"/>
      <w:r w:rsidRPr="00164D86">
        <w:rPr>
          <w:rFonts w:ascii="Arial" w:hAnsi="Arial" w:cs="Arial"/>
          <w:sz w:val="21"/>
          <w:szCs w:val="21"/>
        </w:rPr>
        <w:t>betablokker</w:t>
      </w:r>
      <w:proofErr w:type="spellEnd"/>
      <w:r w:rsidRPr="00164D86">
        <w:rPr>
          <w:rFonts w:ascii="Arial" w:hAnsi="Arial" w:cs="Arial"/>
          <w:sz w:val="21"/>
          <w:szCs w:val="21"/>
        </w:rPr>
        <w:t>)</w:t>
      </w:r>
    </w:p>
    <w:p w14:paraId="3C83840A" w14:textId="77777777" w:rsidR="00164D86" w:rsidRPr="00164D86" w:rsidRDefault="00164D86" w:rsidP="00164D86">
      <w:pPr>
        <w:pStyle w:val="Lijstalinea"/>
        <w:numPr>
          <w:ilvl w:val="0"/>
          <w:numId w:val="17"/>
        </w:numPr>
        <w:textAlignment w:val="baseline"/>
        <w:rPr>
          <w:rFonts w:ascii="Arial" w:hAnsi="Arial" w:cs="Arial"/>
          <w:sz w:val="21"/>
          <w:szCs w:val="21"/>
        </w:rPr>
      </w:pPr>
      <w:proofErr w:type="spellStart"/>
      <w:r w:rsidRPr="00164D86">
        <w:rPr>
          <w:rFonts w:ascii="Arial" w:hAnsi="Arial" w:cs="Arial"/>
          <w:sz w:val="21"/>
          <w:szCs w:val="21"/>
        </w:rPr>
        <w:t>Candesartan</w:t>
      </w:r>
      <w:proofErr w:type="spellEnd"/>
      <w:r w:rsidRPr="00164D86">
        <w:rPr>
          <w:rFonts w:ascii="Arial" w:hAnsi="Arial" w:cs="Arial"/>
          <w:sz w:val="21"/>
          <w:szCs w:val="21"/>
        </w:rPr>
        <w:t xml:space="preserve"> 8mg 1dd1 (ARB)</w:t>
      </w:r>
    </w:p>
    <w:p w14:paraId="70F242CC" w14:textId="77777777" w:rsidR="004A1100" w:rsidRPr="00164D86" w:rsidRDefault="004A1100" w:rsidP="004A110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outlineLvl w:val="0"/>
        <w:rPr>
          <w:rFonts w:ascii="Arial" w:eastAsia="Arial" w:hAnsi="Arial" w:cs="Arial"/>
          <w:sz w:val="21"/>
          <w:szCs w:val="21"/>
          <w:u w:color="000000"/>
        </w:rPr>
      </w:pPr>
    </w:p>
    <w:p w14:paraId="18F9783C" w14:textId="77777777" w:rsidR="004A1100" w:rsidRPr="00164D86" w:rsidRDefault="004A1100" w:rsidP="004A11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
          <w:bCs/>
          <w:sz w:val="21"/>
          <w:szCs w:val="21"/>
          <w:u w:color="000000"/>
        </w:rPr>
      </w:pPr>
      <w:r w:rsidRPr="00164D86">
        <w:rPr>
          <w:rFonts w:ascii="Arial" w:hAnsi="Arial" w:cs="Arial"/>
          <w:b/>
          <w:bCs/>
          <w:sz w:val="21"/>
          <w:szCs w:val="21"/>
          <w:u w:color="000000"/>
        </w:rPr>
        <w:t>Essentie huidige bevindingen:</w:t>
      </w:r>
    </w:p>
    <w:p w14:paraId="27167B85" w14:textId="77777777" w:rsidR="00164D86" w:rsidRPr="00164D86" w:rsidRDefault="00164D86" w:rsidP="00164D86">
      <w:pPr>
        <w:textAlignment w:val="baseline"/>
        <w:rPr>
          <w:rFonts w:ascii="Arial" w:hAnsi="Arial" w:cs="Arial"/>
          <w:sz w:val="21"/>
          <w:szCs w:val="21"/>
        </w:rPr>
      </w:pPr>
      <w:r w:rsidRPr="00164D86">
        <w:rPr>
          <w:rFonts w:ascii="Arial" w:hAnsi="Arial" w:cs="Arial"/>
          <w:sz w:val="21"/>
          <w:szCs w:val="21"/>
        </w:rPr>
        <w:t xml:space="preserve">Patiënt Mulder en haar partner komen bij u op de polikliniek voor cognitieve stoornissen. Er blijkt sprake te zijn van een mild </w:t>
      </w:r>
      <w:proofErr w:type="spellStart"/>
      <w:r w:rsidRPr="00164D86">
        <w:rPr>
          <w:rFonts w:ascii="Arial" w:hAnsi="Arial" w:cs="Arial"/>
          <w:sz w:val="21"/>
          <w:szCs w:val="21"/>
        </w:rPr>
        <w:t>cognitive</w:t>
      </w:r>
      <w:proofErr w:type="spellEnd"/>
      <w:r w:rsidRPr="00164D86">
        <w:rPr>
          <w:rFonts w:ascii="Arial" w:hAnsi="Arial" w:cs="Arial"/>
          <w:sz w:val="21"/>
          <w:szCs w:val="21"/>
        </w:rPr>
        <w:t xml:space="preserve"> </w:t>
      </w:r>
      <w:proofErr w:type="spellStart"/>
      <w:r w:rsidRPr="00164D86">
        <w:rPr>
          <w:rFonts w:ascii="Arial" w:hAnsi="Arial" w:cs="Arial"/>
          <w:sz w:val="21"/>
          <w:szCs w:val="21"/>
        </w:rPr>
        <w:t>impairment</w:t>
      </w:r>
      <w:proofErr w:type="spellEnd"/>
      <w:r w:rsidRPr="00164D86">
        <w:rPr>
          <w:rFonts w:ascii="Arial" w:hAnsi="Arial" w:cs="Arial"/>
          <w:sz w:val="21"/>
          <w:szCs w:val="21"/>
        </w:rPr>
        <w:t xml:space="preserve"> (MCI) en u bent nu gevraagd om uitgebreid naar de medicatie te kijken. </w:t>
      </w:r>
    </w:p>
    <w:p w14:paraId="74F5A5F6" w14:textId="77777777" w:rsidR="00164D86" w:rsidRPr="00164D86" w:rsidRDefault="00164D86" w:rsidP="00164D86">
      <w:pPr>
        <w:textAlignment w:val="baseline"/>
        <w:rPr>
          <w:rFonts w:ascii="Arial" w:hAnsi="Arial" w:cs="Arial"/>
          <w:sz w:val="21"/>
          <w:szCs w:val="21"/>
        </w:rPr>
      </w:pPr>
    </w:p>
    <w:p w14:paraId="2D674CAB" w14:textId="1A2E4A38" w:rsidR="00164D86" w:rsidRPr="00164D86" w:rsidRDefault="00164D86" w:rsidP="00164D86">
      <w:pPr>
        <w:textAlignment w:val="baseline"/>
        <w:rPr>
          <w:rFonts w:ascii="Arial" w:hAnsi="Arial" w:cs="Arial"/>
          <w:sz w:val="21"/>
          <w:szCs w:val="21"/>
        </w:rPr>
      </w:pPr>
      <w:r w:rsidRPr="00164D86">
        <w:rPr>
          <w:rFonts w:ascii="Arial" w:hAnsi="Arial" w:cs="Arial"/>
          <w:sz w:val="21"/>
          <w:szCs w:val="21"/>
        </w:rPr>
        <w:t>Patiënte is recent ontslagen van de afdeling orthopedie vanwege een totale heupprothese (THP) rechts. Als pijnstiller heeft zij paracetamol/</w:t>
      </w:r>
      <w:proofErr w:type="spellStart"/>
      <w:r w:rsidRPr="00164D86">
        <w:rPr>
          <w:rFonts w:ascii="Arial" w:hAnsi="Arial" w:cs="Arial"/>
          <w:sz w:val="21"/>
          <w:szCs w:val="21"/>
        </w:rPr>
        <w:t>tramadol</w:t>
      </w:r>
      <w:proofErr w:type="spellEnd"/>
      <w:r w:rsidRPr="00164D86">
        <w:rPr>
          <w:rFonts w:ascii="Arial" w:hAnsi="Arial" w:cs="Arial"/>
          <w:sz w:val="21"/>
          <w:szCs w:val="21"/>
        </w:rPr>
        <w:t xml:space="preserve"> gekregen die ze trouw inneemt. Patiënt geeft aan nog geen ontlasting te hebben gehad sinds het ontslag en de mictie komt alleen op gang nadat mevrouw heel hard perst. Haar voeding is niet veranderd, ze eet veel fruit/groente en gebruikt dagelijks 2EH zuivel. Haar partner voegt daaraan toe dat hij merkt dat zijn vrouw ook verward is. De pijnklachten en de overige </w:t>
      </w:r>
      <w:proofErr w:type="spellStart"/>
      <w:r w:rsidRPr="00164D86">
        <w:rPr>
          <w:rFonts w:ascii="Arial" w:hAnsi="Arial" w:cs="Arial"/>
          <w:sz w:val="21"/>
          <w:szCs w:val="21"/>
        </w:rPr>
        <w:t>comorbiditeiten</w:t>
      </w:r>
      <w:proofErr w:type="spellEnd"/>
      <w:r w:rsidRPr="00164D86">
        <w:rPr>
          <w:rFonts w:ascii="Arial" w:hAnsi="Arial" w:cs="Arial"/>
          <w:sz w:val="21"/>
          <w:szCs w:val="21"/>
        </w:rPr>
        <w:t xml:space="preserve"> zijn goed onder controle.  </w:t>
      </w:r>
    </w:p>
    <w:p w14:paraId="47DA5842" w14:textId="77777777" w:rsidR="00164D86" w:rsidRPr="00164D86" w:rsidRDefault="00164D86" w:rsidP="00164D86">
      <w:pPr>
        <w:textAlignment w:val="baseline"/>
        <w:rPr>
          <w:rFonts w:ascii="Arial" w:hAnsi="Arial" w:cs="Arial"/>
          <w:sz w:val="21"/>
          <w:szCs w:val="21"/>
        </w:rPr>
      </w:pPr>
    </w:p>
    <w:p w14:paraId="28FDECB7" w14:textId="77777777" w:rsidR="004A1100" w:rsidRPr="00164D86" w:rsidRDefault="004A1100" w:rsidP="004A11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
          <w:bCs/>
          <w:sz w:val="21"/>
          <w:szCs w:val="21"/>
          <w:u w:color="000000"/>
        </w:rPr>
      </w:pPr>
      <w:r w:rsidRPr="00164D86">
        <w:rPr>
          <w:rFonts w:ascii="Arial" w:hAnsi="Arial" w:cs="Arial"/>
          <w:b/>
          <w:bCs/>
          <w:sz w:val="21"/>
          <w:szCs w:val="21"/>
          <w:u w:color="000000"/>
        </w:rPr>
        <w:t>Lichamelijk onderzoek:</w:t>
      </w:r>
    </w:p>
    <w:p w14:paraId="24ABC1D0" w14:textId="0D7E2F0D" w:rsidR="00164D86" w:rsidRPr="00164D86" w:rsidRDefault="00164D86" w:rsidP="00164D86">
      <w:pPr>
        <w:pStyle w:val="Lijstalinea"/>
        <w:numPr>
          <w:ilvl w:val="0"/>
          <w:numId w:val="17"/>
        </w:numPr>
        <w:textAlignment w:val="baseline"/>
        <w:rPr>
          <w:rFonts w:ascii="Arial" w:hAnsi="Arial" w:cs="Arial"/>
          <w:sz w:val="21"/>
          <w:szCs w:val="21"/>
        </w:rPr>
      </w:pPr>
      <w:r w:rsidRPr="00164D86">
        <w:rPr>
          <w:rFonts w:ascii="Arial" w:hAnsi="Arial" w:cs="Arial"/>
          <w:sz w:val="21"/>
          <w:szCs w:val="21"/>
        </w:rPr>
        <w:t xml:space="preserve">RR 148/90 </w:t>
      </w:r>
      <w:proofErr w:type="spellStart"/>
      <w:r w:rsidRPr="00164D86">
        <w:rPr>
          <w:rFonts w:ascii="Arial" w:hAnsi="Arial" w:cs="Arial"/>
          <w:sz w:val="21"/>
          <w:szCs w:val="21"/>
        </w:rPr>
        <w:t>mmHg</w:t>
      </w:r>
      <w:proofErr w:type="spellEnd"/>
      <w:r w:rsidRPr="00164D86">
        <w:rPr>
          <w:rFonts w:ascii="Arial" w:hAnsi="Arial" w:cs="Arial"/>
          <w:sz w:val="21"/>
          <w:szCs w:val="21"/>
        </w:rPr>
        <w:t>,  </w:t>
      </w:r>
    </w:p>
    <w:p w14:paraId="6C371AD5" w14:textId="78A624A9" w:rsidR="00164D86" w:rsidRPr="00164D86" w:rsidRDefault="00164D86" w:rsidP="00164D86">
      <w:pPr>
        <w:pStyle w:val="Lijstalinea"/>
        <w:numPr>
          <w:ilvl w:val="0"/>
          <w:numId w:val="17"/>
        </w:numPr>
        <w:textAlignment w:val="baseline"/>
        <w:rPr>
          <w:rFonts w:ascii="Arial" w:hAnsi="Arial" w:cs="Arial"/>
          <w:sz w:val="21"/>
          <w:szCs w:val="21"/>
        </w:rPr>
      </w:pPr>
      <w:r w:rsidRPr="00164D86">
        <w:rPr>
          <w:rFonts w:ascii="Arial" w:hAnsi="Arial" w:cs="Arial"/>
          <w:sz w:val="21"/>
          <w:szCs w:val="21"/>
        </w:rPr>
        <w:t xml:space="preserve">Laboratoriumonderzoek: </w:t>
      </w:r>
      <w:proofErr w:type="spellStart"/>
      <w:r w:rsidRPr="00164D86">
        <w:rPr>
          <w:rFonts w:ascii="Arial" w:hAnsi="Arial" w:cs="Arial"/>
          <w:sz w:val="21"/>
          <w:szCs w:val="21"/>
        </w:rPr>
        <w:t>kreatinine</w:t>
      </w:r>
      <w:proofErr w:type="spellEnd"/>
      <w:r w:rsidRPr="00164D86">
        <w:rPr>
          <w:rFonts w:ascii="Arial" w:hAnsi="Arial" w:cs="Arial"/>
          <w:sz w:val="21"/>
          <w:szCs w:val="21"/>
        </w:rPr>
        <w:t xml:space="preserve"> 95 </w:t>
      </w:r>
      <w:proofErr w:type="spellStart"/>
      <w:r w:rsidRPr="00164D86">
        <w:rPr>
          <w:rFonts w:ascii="Arial" w:hAnsi="Arial" w:cs="Arial"/>
          <w:sz w:val="21"/>
          <w:szCs w:val="21"/>
        </w:rPr>
        <w:t>umol</w:t>
      </w:r>
      <w:proofErr w:type="spellEnd"/>
      <w:r w:rsidRPr="00164D86">
        <w:rPr>
          <w:rFonts w:ascii="Arial" w:hAnsi="Arial" w:cs="Arial"/>
          <w:sz w:val="21"/>
          <w:szCs w:val="21"/>
        </w:rPr>
        <w:t xml:space="preserve">/l, </w:t>
      </w:r>
      <w:proofErr w:type="spellStart"/>
      <w:r w:rsidRPr="00164D86">
        <w:rPr>
          <w:rFonts w:ascii="Arial" w:hAnsi="Arial" w:cs="Arial"/>
          <w:sz w:val="21"/>
          <w:szCs w:val="21"/>
        </w:rPr>
        <w:t>eGFR</w:t>
      </w:r>
      <w:proofErr w:type="spellEnd"/>
      <w:r w:rsidRPr="00164D86">
        <w:rPr>
          <w:rFonts w:ascii="Arial" w:hAnsi="Arial" w:cs="Arial"/>
          <w:sz w:val="21"/>
          <w:szCs w:val="21"/>
        </w:rPr>
        <w:t xml:space="preserve"> 63 </w:t>
      </w:r>
      <w:proofErr w:type="spellStart"/>
      <w:r w:rsidRPr="00164D86">
        <w:rPr>
          <w:rFonts w:ascii="Arial" w:hAnsi="Arial" w:cs="Arial"/>
          <w:sz w:val="21"/>
          <w:szCs w:val="21"/>
        </w:rPr>
        <w:t>mL</w:t>
      </w:r>
      <w:proofErr w:type="spellEnd"/>
      <w:r w:rsidRPr="00164D86">
        <w:rPr>
          <w:rFonts w:ascii="Arial" w:hAnsi="Arial" w:cs="Arial"/>
          <w:sz w:val="21"/>
          <w:szCs w:val="21"/>
        </w:rPr>
        <w:t>/min/1,73m</w:t>
      </w:r>
      <w:r w:rsidRPr="00164D86">
        <w:rPr>
          <w:rFonts w:ascii="Arial" w:hAnsi="Arial" w:cs="Arial"/>
          <w:sz w:val="21"/>
          <w:szCs w:val="21"/>
          <w:vertAlign w:val="superscript"/>
        </w:rPr>
        <w:t xml:space="preserve">2 </w:t>
      </w:r>
      <w:r w:rsidRPr="00164D86">
        <w:rPr>
          <w:rFonts w:ascii="Arial" w:hAnsi="Arial" w:cs="Arial"/>
          <w:sz w:val="21"/>
          <w:szCs w:val="21"/>
        </w:rPr>
        <w:t>[ref &gt;90 ml/min/1,73m</w:t>
      </w:r>
      <w:r w:rsidRPr="00164D86">
        <w:rPr>
          <w:rFonts w:ascii="Arial" w:hAnsi="Arial" w:cs="Arial"/>
          <w:sz w:val="21"/>
          <w:szCs w:val="21"/>
          <w:vertAlign w:val="superscript"/>
        </w:rPr>
        <w:t>2</w:t>
      </w:r>
      <w:r w:rsidRPr="00164D86">
        <w:rPr>
          <w:rFonts w:ascii="Arial" w:hAnsi="Arial" w:cs="Arial"/>
          <w:sz w:val="21"/>
          <w:szCs w:val="21"/>
        </w:rPr>
        <w:t xml:space="preserve">], Ratio tot. cholesterol/HDL 5,6 (HDL= 0,9; LDL= 3,2; triglyceriden= 1,5) [ref &lt; 5,0], Natrium: 137 </w:t>
      </w:r>
      <w:proofErr w:type="spellStart"/>
      <w:r w:rsidRPr="00164D86">
        <w:rPr>
          <w:rFonts w:ascii="Arial" w:hAnsi="Arial" w:cs="Arial"/>
          <w:sz w:val="21"/>
          <w:szCs w:val="21"/>
        </w:rPr>
        <w:t>mmol</w:t>
      </w:r>
      <w:proofErr w:type="spellEnd"/>
      <w:r w:rsidRPr="00164D86">
        <w:rPr>
          <w:rFonts w:ascii="Arial" w:hAnsi="Arial" w:cs="Arial"/>
          <w:sz w:val="21"/>
          <w:szCs w:val="21"/>
        </w:rPr>
        <w:t xml:space="preserve">/L (referentiewaarde 135-145 </w:t>
      </w:r>
      <w:proofErr w:type="spellStart"/>
      <w:r w:rsidRPr="00164D86">
        <w:rPr>
          <w:rFonts w:ascii="Arial" w:hAnsi="Arial" w:cs="Arial"/>
          <w:sz w:val="21"/>
          <w:szCs w:val="21"/>
        </w:rPr>
        <w:t>mmol</w:t>
      </w:r>
      <w:proofErr w:type="spellEnd"/>
      <w:r w:rsidRPr="00164D86">
        <w:rPr>
          <w:rFonts w:ascii="Arial" w:hAnsi="Arial" w:cs="Arial"/>
          <w:sz w:val="21"/>
          <w:szCs w:val="21"/>
        </w:rPr>
        <w:t xml:space="preserve">/l), K 4.2 </w:t>
      </w:r>
      <w:proofErr w:type="spellStart"/>
      <w:r w:rsidRPr="00164D86">
        <w:rPr>
          <w:rFonts w:ascii="Arial" w:hAnsi="Arial" w:cs="Arial"/>
          <w:sz w:val="21"/>
          <w:szCs w:val="21"/>
        </w:rPr>
        <w:t>mmol</w:t>
      </w:r>
      <w:proofErr w:type="spellEnd"/>
      <w:r w:rsidRPr="00164D86">
        <w:rPr>
          <w:rFonts w:ascii="Arial" w:hAnsi="Arial" w:cs="Arial"/>
          <w:sz w:val="21"/>
          <w:szCs w:val="21"/>
        </w:rPr>
        <w:t>/L (referentiewaarde</w:t>
      </w:r>
      <w:r w:rsidR="00747850">
        <w:rPr>
          <w:rFonts w:ascii="Arial" w:hAnsi="Arial" w:cs="Arial"/>
          <w:sz w:val="21"/>
          <w:szCs w:val="21"/>
        </w:rPr>
        <w:t xml:space="preserve">: </w:t>
      </w:r>
      <w:r w:rsidRPr="00164D86">
        <w:rPr>
          <w:rFonts w:ascii="Arial" w:hAnsi="Arial" w:cs="Arial"/>
          <w:sz w:val="21"/>
          <w:szCs w:val="21"/>
        </w:rPr>
        <w:t xml:space="preserve">3,5-4,5 </w:t>
      </w:r>
      <w:proofErr w:type="spellStart"/>
      <w:r w:rsidRPr="00164D86">
        <w:rPr>
          <w:rFonts w:ascii="Arial" w:hAnsi="Arial" w:cs="Arial"/>
          <w:sz w:val="21"/>
          <w:szCs w:val="21"/>
        </w:rPr>
        <w:t>mmol</w:t>
      </w:r>
      <w:proofErr w:type="spellEnd"/>
      <w:r w:rsidRPr="00164D86">
        <w:rPr>
          <w:rFonts w:ascii="Arial" w:hAnsi="Arial" w:cs="Arial"/>
          <w:sz w:val="21"/>
          <w:szCs w:val="21"/>
        </w:rPr>
        <w:t>/l), Calcium (gecorrigeerd) = 2.55 (referentiewaarde 2.20-2.60mmol/l)   </w:t>
      </w:r>
    </w:p>
    <w:p w14:paraId="60B63F76" w14:textId="77777777" w:rsidR="004A1100" w:rsidRPr="00164D86" w:rsidRDefault="004A1100" w:rsidP="004A11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i/>
          <w:iCs/>
          <w:sz w:val="21"/>
          <w:szCs w:val="21"/>
          <w:u w:color="000000"/>
        </w:rPr>
      </w:pPr>
    </w:p>
    <w:p w14:paraId="4AAD68EF" w14:textId="77777777" w:rsidR="004A1100" w:rsidRPr="00164D86" w:rsidRDefault="004A1100" w:rsidP="004A11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i/>
          <w:iCs/>
          <w:sz w:val="21"/>
          <w:szCs w:val="21"/>
          <w:u w:color="000000"/>
        </w:rPr>
      </w:pPr>
      <w:r w:rsidRPr="00164D86">
        <w:rPr>
          <w:rFonts w:ascii="Arial" w:hAnsi="Arial" w:cs="Arial"/>
          <w:i/>
          <w:iCs/>
          <w:sz w:val="21"/>
          <w:szCs w:val="21"/>
          <w:u w:color="000000"/>
        </w:rPr>
        <w:t xml:space="preserve">Alleen afwijkende bevindingen zijn genoemd. U kunt ervan uitgaan dat andere bevindingen normaal zijn. </w:t>
      </w:r>
    </w:p>
    <w:p w14:paraId="799F7535" w14:textId="77777777" w:rsidR="004A1100" w:rsidRPr="00164D86" w:rsidRDefault="004A1100" w:rsidP="004A1100">
      <w:pPr>
        <w:pStyle w:val="Geenafstand"/>
        <w:rPr>
          <w:rFonts w:ascii="Arial" w:hAnsi="Arial" w:cs="Arial"/>
          <w:sz w:val="21"/>
          <w:szCs w:val="21"/>
          <w:u w:color="000000"/>
        </w:rPr>
      </w:pPr>
    </w:p>
    <w:p w14:paraId="75607108" w14:textId="29971698" w:rsidR="004A1100" w:rsidRPr="00164D86" w:rsidRDefault="004A1100" w:rsidP="004A1100">
      <w:pPr>
        <w:pStyle w:val="Geenafstand"/>
        <w:rPr>
          <w:rFonts w:ascii="Arial" w:hAnsi="Arial" w:cs="Arial"/>
          <w:sz w:val="21"/>
          <w:szCs w:val="21"/>
          <w:u w:color="000000"/>
        </w:rPr>
      </w:pPr>
      <w:r w:rsidRPr="00164D86">
        <w:rPr>
          <w:rFonts w:ascii="Arial" w:hAnsi="Arial" w:cs="Arial"/>
          <w:sz w:val="21"/>
          <w:szCs w:val="21"/>
          <w:u w:color="000000"/>
        </w:rPr>
        <w:t xml:space="preserve">U stelt de werkdiagnose </w:t>
      </w:r>
      <w:r w:rsidR="00164D86" w:rsidRPr="00164D86">
        <w:rPr>
          <w:rFonts w:ascii="Arial" w:hAnsi="Arial" w:cs="Arial"/>
          <w:b/>
          <w:bCs/>
          <w:sz w:val="21"/>
          <w:szCs w:val="21"/>
        </w:rPr>
        <w:t>nieuw gediagnosticeerde MCI met polyfarmacie en medicatie gerelateerde klachten</w:t>
      </w:r>
      <w:r w:rsidRPr="00164D86">
        <w:rPr>
          <w:rFonts w:ascii="Arial" w:hAnsi="Arial" w:cs="Arial"/>
          <w:sz w:val="21"/>
          <w:szCs w:val="21"/>
        </w:rPr>
        <w:t>.</w:t>
      </w:r>
    </w:p>
    <w:p w14:paraId="0FDD26A3" w14:textId="2EC8CC45" w:rsidR="00164D86" w:rsidRPr="00164D86" w:rsidRDefault="004A1100" w:rsidP="004A1100">
      <w:pPr>
        <w:pStyle w:val="Geenafstand"/>
        <w:rPr>
          <w:rFonts w:ascii="Arial" w:hAnsi="Arial" w:cs="Arial"/>
          <w:sz w:val="21"/>
          <w:szCs w:val="21"/>
          <w:u w:color="000000"/>
        </w:rPr>
      </w:pPr>
      <w:r w:rsidRPr="00164D86">
        <w:rPr>
          <w:rFonts w:ascii="Arial" w:hAnsi="Arial" w:cs="Arial"/>
          <w:sz w:val="21"/>
          <w:szCs w:val="21"/>
          <w:u w:color="000000"/>
        </w:rPr>
        <w:t>U gaat nu eerst de therapie bepalen en deze daarna bespreken met de patiënt.</w:t>
      </w:r>
    </w:p>
    <w:p w14:paraId="68512DF5" w14:textId="77777777" w:rsidR="00164D86" w:rsidRPr="00164D86" w:rsidRDefault="00164D86">
      <w:pPr>
        <w:rPr>
          <w:rFonts w:ascii="Arial" w:hAnsi="Arial" w:cs="Arial"/>
          <w:sz w:val="21"/>
          <w:szCs w:val="21"/>
          <w:u w:color="000000"/>
        </w:rPr>
      </w:pPr>
      <w:r w:rsidRPr="00164D86">
        <w:rPr>
          <w:rFonts w:ascii="Arial" w:hAnsi="Arial" w:cs="Arial"/>
          <w:sz w:val="21"/>
          <w:szCs w:val="21"/>
          <w:u w:color="000000"/>
        </w:rPr>
        <w:br w:type="page"/>
      </w:r>
    </w:p>
    <w:p w14:paraId="2D4D0AE4" w14:textId="77777777" w:rsidR="00164D86" w:rsidRPr="00164D86" w:rsidRDefault="00164D86" w:rsidP="00164D86">
      <w:pPr>
        <w:textAlignment w:val="baseline"/>
        <w:rPr>
          <w:rFonts w:ascii="Arial" w:hAnsi="Arial" w:cs="Arial"/>
          <w:sz w:val="21"/>
          <w:szCs w:val="21"/>
        </w:rPr>
      </w:pPr>
      <w:r w:rsidRPr="00164D86">
        <w:rPr>
          <w:rFonts w:ascii="Arial" w:hAnsi="Arial" w:cs="Arial"/>
          <w:b/>
          <w:bCs/>
          <w:sz w:val="21"/>
          <w:szCs w:val="21"/>
          <w:u w:val="single"/>
        </w:rPr>
        <w:lastRenderedPageBreak/>
        <w:t>A. Medicatieanalyse volgens POM</w:t>
      </w:r>
      <w:r w:rsidRPr="00164D86">
        <w:rPr>
          <w:rFonts w:ascii="Arial" w:hAnsi="Arial" w:cs="Arial"/>
          <w:sz w:val="21"/>
          <w:szCs w:val="21"/>
        </w:rPr>
        <w:t> </w:t>
      </w:r>
    </w:p>
    <w:p w14:paraId="7FA79462" w14:textId="77777777" w:rsidR="00164D86" w:rsidRPr="00164D86" w:rsidRDefault="00164D86" w:rsidP="00164D86">
      <w:pPr>
        <w:textAlignment w:val="baseline"/>
        <w:rPr>
          <w:rFonts w:ascii="Arial" w:hAnsi="Arial" w:cs="Arial"/>
          <w:sz w:val="21"/>
          <w:szCs w:val="21"/>
        </w:rPr>
      </w:pPr>
      <w:r w:rsidRPr="00164D86">
        <w:rPr>
          <w:rFonts w:ascii="Arial" w:hAnsi="Arial" w:cs="Arial"/>
          <w:b/>
          <w:bCs/>
          <w:sz w:val="21"/>
          <w:szCs w:val="21"/>
        </w:rPr>
        <w:t>1. Wat wordt er echt ingenomen?</w:t>
      </w:r>
      <w:r w:rsidRPr="00164D86">
        <w:rPr>
          <w:rFonts w:ascii="Arial" w:hAnsi="Arial" w:cs="Arial"/>
          <w:sz w:val="21"/>
          <w:szCs w:val="21"/>
        </w:rPr>
        <w:t> </w:t>
      </w:r>
    </w:p>
    <w:p w14:paraId="5AF45F59" w14:textId="77777777" w:rsidR="00164D86" w:rsidRPr="00164D86" w:rsidRDefault="00164D86" w:rsidP="00164D86">
      <w:pPr>
        <w:textAlignment w:val="baseline"/>
        <w:rPr>
          <w:rFonts w:ascii="Arial" w:hAnsi="Arial" w:cs="Arial"/>
          <w:sz w:val="21"/>
          <w:szCs w:val="21"/>
        </w:rPr>
      </w:pPr>
      <w:r w:rsidRPr="00164D86">
        <w:rPr>
          <w:rFonts w:ascii="Arial" w:hAnsi="Arial" w:cs="Arial"/>
          <w:sz w:val="21"/>
          <w:szCs w:val="21"/>
        </w:rPr>
        <w:t>Studenten mogen ervan uitgaan dat alle medicatie die bij ‘huidige medicatie’ staat wordt ingenomen. Benadruk wel dat dit in een echte medicatiebeoordeling een essentieel onderdeel is.  </w:t>
      </w:r>
    </w:p>
    <w:p w14:paraId="0CE36336" w14:textId="4D91CE6C" w:rsidR="00164D86" w:rsidRPr="00164D86" w:rsidRDefault="00164D86" w:rsidP="00164D86">
      <w:pPr>
        <w:textAlignment w:val="baseline"/>
        <w:rPr>
          <w:rFonts w:ascii="Arial" w:hAnsi="Arial" w:cs="Arial"/>
          <w:sz w:val="21"/>
          <w:szCs w:val="21"/>
        </w:rPr>
      </w:pPr>
      <w:r w:rsidRPr="00164D86">
        <w:rPr>
          <w:rFonts w:ascii="Arial" w:hAnsi="Arial" w:cs="Arial"/>
          <w:sz w:val="21"/>
          <w:szCs w:val="21"/>
        </w:rPr>
        <w:t> </w:t>
      </w:r>
    </w:p>
    <w:p w14:paraId="0A61BB34" w14:textId="77777777" w:rsidR="00164D86" w:rsidRPr="00164D86" w:rsidRDefault="00164D86" w:rsidP="00164D86">
      <w:pPr>
        <w:textAlignment w:val="baseline"/>
        <w:rPr>
          <w:rFonts w:ascii="Arial" w:hAnsi="Arial" w:cs="Arial"/>
          <w:sz w:val="21"/>
          <w:szCs w:val="21"/>
        </w:rPr>
      </w:pPr>
      <w:r w:rsidRPr="00164D86">
        <w:rPr>
          <w:rFonts w:ascii="Arial" w:hAnsi="Arial" w:cs="Arial"/>
          <w:b/>
          <w:bCs/>
          <w:sz w:val="21"/>
          <w:szCs w:val="21"/>
        </w:rPr>
        <w:t>2. Welke bijwerkingen zijn aanwezig?</w:t>
      </w:r>
      <w:r w:rsidRPr="00164D86">
        <w:rPr>
          <w:rFonts w:ascii="Arial" w:hAnsi="Arial" w:cs="Arial"/>
          <w:sz w:val="21"/>
          <w:szCs w:val="21"/>
        </w:rPr>
        <w:t> </w:t>
      </w:r>
    </w:p>
    <w:p w14:paraId="39C4B21E" w14:textId="77777777" w:rsidR="00164D86" w:rsidRPr="00164D86" w:rsidRDefault="00164D86" w:rsidP="00164D86">
      <w:pPr>
        <w:textAlignment w:val="baseline"/>
        <w:rPr>
          <w:rFonts w:ascii="Arial" w:hAnsi="Arial" w:cs="Arial"/>
          <w:sz w:val="21"/>
          <w:szCs w:val="21"/>
        </w:rPr>
      </w:pPr>
      <w:r w:rsidRPr="00164D86">
        <w:rPr>
          <w:rFonts w:ascii="Arial" w:hAnsi="Arial" w:cs="Arial"/>
          <w:sz w:val="21"/>
          <w:szCs w:val="21"/>
        </w:rPr>
        <w:t> </w:t>
      </w:r>
    </w:p>
    <w:p w14:paraId="49F1EFA1" w14:textId="77777777" w:rsidR="00164D86" w:rsidRPr="00164D86" w:rsidRDefault="00164D86" w:rsidP="00164D86">
      <w:pPr>
        <w:textAlignment w:val="baseline"/>
        <w:rPr>
          <w:rFonts w:ascii="Arial" w:hAnsi="Arial" w:cs="Arial"/>
          <w:sz w:val="21"/>
          <w:szCs w:val="21"/>
        </w:rPr>
      </w:pPr>
      <w:r w:rsidRPr="00164D86">
        <w:rPr>
          <w:rFonts w:ascii="Arial" w:hAnsi="Arial" w:cs="Arial"/>
          <w:b/>
          <w:bCs/>
          <w:sz w:val="21"/>
          <w:szCs w:val="21"/>
        </w:rPr>
        <w:t>3. Wat ‘moet’ erbij (volgens de richtlijnen)?</w:t>
      </w:r>
      <w:r w:rsidRPr="00164D86">
        <w:rPr>
          <w:rFonts w:ascii="Arial" w:hAnsi="Arial" w:cs="Arial"/>
          <w:sz w:val="21"/>
          <w:szCs w:val="21"/>
        </w:rPr>
        <w:t> </w:t>
      </w:r>
    </w:p>
    <w:p w14:paraId="472BB9E5" w14:textId="6DA8DF98" w:rsidR="00164D86" w:rsidRPr="00164D86" w:rsidRDefault="00164D86" w:rsidP="00164D86">
      <w:pPr>
        <w:textAlignment w:val="baseline"/>
        <w:rPr>
          <w:rFonts w:ascii="Arial" w:hAnsi="Arial" w:cs="Arial"/>
          <w:sz w:val="21"/>
          <w:szCs w:val="21"/>
        </w:rPr>
      </w:pPr>
      <w:r w:rsidRPr="00164D86">
        <w:rPr>
          <w:rFonts w:ascii="Arial" w:hAnsi="Arial" w:cs="Arial"/>
          <w:sz w:val="21"/>
          <w:szCs w:val="21"/>
        </w:rPr>
        <w:t>  </w:t>
      </w:r>
    </w:p>
    <w:p w14:paraId="738766B2" w14:textId="77777777" w:rsidR="00164D86" w:rsidRPr="00164D86" w:rsidRDefault="00164D86" w:rsidP="00164D86">
      <w:pPr>
        <w:textAlignment w:val="baseline"/>
        <w:rPr>
          <w:rFonts w:ascii="Arial" w:hAnsi="Arial" w:cs="Arial"/>
          <w:sz w:val="21"/>
          <w:szCs w:val="21"/>
        </w:rPr>
      </w:pPr>
      <w:r w:rsidRPr="00164D86">
        <w:rPr>
          <w:rFonts w:ascii="Arial" w:hAnsi="Arial" w:cs="Arial"/>
          <w:b/>
          <w:bCs/>
          <w:sz w:val="21"/>
          <w:szCs w:val="21"/>
        </w:rPr>
        <w:t>4. Wat ‘moet’ eraf (volgens de richtlijnen)?</w:t>
      </w:r>
      <w:r w:rsidRPr="00164D86">
        <w:rPr>
          <w:rFonts w:ascii="Arial" w:hAnsi="Arial" w:cs="Arial"/>
          <w:sz w:val="21"/>
          <w:szCs w:val="21"/>
        </w:rPr>
        <w:t> </w:t>
      </w:r>
    </w:p>
    <w:p w14:paraId="187C37C7" w14:textId="77777777" w:rsidR="00164D86" w:rsidRPr="00164D86" w:rsidRDefault="00164D86" w:rsidP="00164D86">
      <w:pPr>
        <w:textAlignment w:val="baseline"/>
        <w:rPr>
          <w:rFonts w:ascii="Arial" w:hAnsi="Arial" w:cs="Arial"/>
          <w:sz w:val="21"/>
          <w:szCs w:val="21"/>
        </w:rPr>
      </w:pPr>
      <w:r w:rsidRPr="00164D86">
        <w:rPr>
          <w:rFonts w:ascii="Arial" w:hAnsi="Arial" w:cs="Arial"/>
          <w:sz w:val="21"/>
          <w:szCs w:val="21"/>
        </w:rPr>
        <w:t> </w:t>
      </w:r>
    </w:p>
    <w:p w14:paraId="70748AA8" w14:textId="77777777" w:rsidR="00164D86" w:rsidRPr="00164D86" w:rsidRDefault="00164D86" w:rsidP="00164D86">
      <w:pPr>
        <w:textAlignment w:val="baseline"/>
        <w:rPr>
          <w:rFonts w:ascii="Arial" w:hAnsi="Arial" w:cs="Arial"/>
          <w:sz w:val="21"/>
          <w:szCs w:val="21"/>
        </w:rPr>
      </w:pPr>
      <w:r w:rsidRPr="00164D86">
        <w:rPr>
          <w:rFonts w:ascii="Arial" w:hAnsi="Arial" w:cs="Arial"/>
          <w:b/>
          <w:bCs/>
          <w:sz w:val="21"/>
          <w:szCs w:val="21"/>
        </w:rPr>
        <w:t>5. Interacties</w:t>
      </w:r>
      <w:r w:rsidRPr="00164D86">
        <w:rPr>
          <w:rFonts w:ascii="Arial" w:hAnsi="Arial" w:cs="Arial"/>
          <w:sz w:val="21"/>
          <w:szCs w:val="21"/>
        </w:rPr>
        <w:t> </w:t>
      </w:r>
    </w:p>
    <w:p w14:paraId="4F34E52C" w14:textId="17825C12" w:rsidR="00164D86" w:rsidRPr="00853180" w:rsidRDefault="00164D86" w:rsidP="00853180">
      <w:pPr>
        <w:textAlignment w:val="baseline"/>
        <w:rPr>
          <w:rFonts w:ascii="Arial" w:hAnsi="Arial" w:cs="Arial"/>
          <w:sz w:val="21"/>
          <w:szCs w:val="21"/>
        </w:rPr>
      </w:pPr>
      <w:r w:rsidRPr="00164D86">
        <w:rPr>
          <w:rFonts w:ascii="Arial" w:hAnsi="Arial" w:cs="Arial"/>
          <w:sz w:val="21"/>
          <w:szCs w:val="21"/>
        </w:rPr>
        <w:t> </w:t>
      </w:r>
    </w:p>
    <w:p w14:paraId="2E0CD524" w14:textId="77777777" w:rsidR="00853180" w:rsidRDefault="00164D86" w:rsidP="00164D86">
      <w:pPr>
        <w:textAlignment w:val="baseline"/>
        <w:rPr>
          <w:rFonts w:ascii="Arial" w:hAnsi="Arial" w:cs="Arial"/>
          <w:b/>
          <w:bCs/>
          <w:sz w:val="21"/>
          <w:szCs w:val="21"/>
        </w:rPr>
      </w:pPr>
      <w:r w:rsidRPr="00164D86">
        <w:rPr>
          <w:rFonts w:ascii="Arial" w:hAnsi="Arial" w:cs="Arial"/>
          <w:b/>
          <w:bCs/>
          <w:sz w:val="21"/>
          <w:szCs w:val="21"/>
        </w:rPr>
        <w:t>6. Evaluatie van de dosering en toedieningsvorm</w:t>
      </w:r>
      <w:r w:rsidRPr="00164D86">
        <w:rPr>
          <w:rFonts w:ascii="Arial" w:hAnsi="Arial" w:cs="Arial"/>
          <w:sz w:val="21"/>
          <w:szCs w:val="21"/>
        </w:rPr>
        <w:t> </w:t>
      </w:r>
    </w:p>
    <w:p w14:paraId="2F594E93" w14:textId="77777777" w:rsidR="00853180" w:rsidRDefault="00853180" w:rsidP="00164D86">
      <w:pPr>
        <w:textAlignment w:val="baseline"/>
        <w:rPr>
          <w:rFonts w:ascii="Arial" w:hAnsi="Arial" w:cs="Arial"/>
          <w:b/>
          <w:bCs/>
          <w:sz w:val="21"/>
          <w:szCs w:val="21"/>
        </w:rPr>
      </w:pPr>
    </w:p>
    <w:p w14:paraId="6FF64D0C" w14:textId="77777777" w:rsidR="00853180" w:rsidRDefault="00853180" w:rsidP="00164D86">
      <w:pPr>
        <w:textAlignment w:val="baseline"/>
        <w:rPr>
          <w:rFonts w:ascii="Arial" w:hAnsi="Arial" w:cs="Arial"/>
          <w:b/>
          <w:bCs/>
          <w:sz w:val="21"/>
          <w:szCs w:val="21"/>
        </w:rPr>
      </w:pPr>
    </w:p>
    <w:p w14:paraId="228D6823" w14:textId="10282A95" w:rsidR="00164D86" w:rsidRPr="00164D86" w:rsidRDefault="00164D86" w:rsidP="00164D86">
      <w:pPr>
        <w:textAlignment w:val="baseline"/>
        <w:rPr>
          <w:rFonts w:ascii="Arial" w:hAnsi="Arial" w:cs="Arial"/>
          <w:sz w:val="21"/>
          <w:szCs w:val="21"/>
        </w:rPr>
      </w:pPr>
      <w:r w:rsidRPr="00164D86">
        <w:rPr>
          <w:rFonts w:ascii="Arial" w:hAnsi="Arial" w:cs="Arial"/>
          <w:b/>
          <w:bCs/>
          <w:sz w:val="21"/>
          <w:szCs w:val="21"/>
        </w:rPr>
        <w:t>Samenvattend:</w:t>
      </w:r>
      <w:r w:rsidRPr="00164D86">
        <w:rPr>
          <w:rFonts w:ascii="Arial" w:hAnsi="Arial" w:cs="Arial"/>
          <w:sz w:val="21"/>
          <w:szCs w:val="21"/>
        </w:rPr>
        <w:t> </w:t>
      </w:r>
    </w:p>
    <w:p w14:paraId="25E0D9BD" w14:textId="77777777" w:rsidR="00164D86" w:rsidRPr="00164D86" w:rsidRDefault="00164D86" w:rsidP="00164D86">
      <w:pPr>
        <w:textAlignment w:val="baseline"/>
        <w:rPr>
          <w:rFonts w:ascii="Arial" w:hAnsi="Arial" w:cs="Arial"/>
          <w:sz w:val="21"/>
          <w:szCs w:val="21"/>
        </w:rPr>
      </w:pPr>
      <w:r w:rsidRPr="00164D86">
        <w:rPr>
          <w:rFonts w:ascii="Arial" w:hAnsi="Arial" w:cs="Arial"/>
          <w:sz w:val="21"/>
          <w:szCs w:val="21"/>
        </w:rPr>
        <w:t> </w:t>
      </w:r>
    </w:p>
    <w:p w14:paraId="3E0DE507" w14:textId="77777777" w:rsidR="00164D86" w:rsidRPr="00164D86" w:rsidRDefault="00164D86" w:rsidP="00164D86">
      <w:pPr>
        <w:textAlignment w:val="baseline"/>
        <w:rPr>
          <w:rFonts w:ascii="Arial" w:hAnsi="Arial" w:cs="Arial"/>
          <w:sz w:val="21"/>
          <w:szCs w:val="21"/>
        </w:rPr>
      </w:pPr>
      <w:r w:rsidRPr="00164D86">
        <w:rPr>
          <w:rFonts w:ascii="Arial" w:hAnsi="Arial" w:cs="Arial"/>
          <w:b/>
          <w:bCs/>
          <w:sz w:val="21"/>
          <w:szCs w:val="21"/>
        </w:rPr>
        <w:t>Niet-medicamenteus:</w:t>
      </w:r>
      <w:r w:rsidRPr="00164D86">
        <w:rPr>
          <w:rFonts w:ascii="Arial" w:hAnsi="Arial" w:cs="Arial"/>
          <w:sz w:val="21"/>
          <w:szCs w:val="21"/>
        </w:rPr>
        <w:t> </w:t>
      </w:r>
    </w:p>
    <w:p w14:paraId="18481E21" w14:textId="75F52CF4" w:rsidR="00164D86" w:rsidRPr="00164D86" w:rsidRDefault="00164D86" w:rsidP="00853180">
      <w:pPr>
        <w:textAlignment w:val="baseline"/>
        <w:rPr>
          <w:rFonts w:ascii="Arial" w:hAnsi="Arial" w:cs="Arial"/>
          <w:sz w:val="21"/>
          <w:szCs w:val="21"/>
        </w:rPr>
      </w:pPr>
    </w:p>
    <w:p w14:paraId="21B89AC0" w14:textId="77777777" w:rsidR="00164D86" w:rsidRPr="00164D86" w:rsidRDefault="00164D86" w:rsidP="00164D86">
      <w:pPr>
        <w:textAlignment w:val="baseline"/>
        <w:rPr>
          <w:rFonts w:ascii="Arial" w:hAnsi="Arial" w:cs="Arial"/>
          <w:sz w:val="21"/>
          <w:szCs w:val="21"/>
        </w:rPr>
      </w:pPr>
      <w:r w:rsidRPr="00164D86">
        <w:rPr>
          <w:rFonts w:ascii="Arial" w:hAnsi="Arial" w:cs="Arial"/>
          <w:b/>
          <w:bCs/>
          <w:sz w:val="21"/>
          <w:szCs w:val="21"/>
        </w:rPr>
        <w:t>START:</w:t>
      </w:r>
      <w:r w:rsidRPr="00164D86">
        <w:rPr>
          <w:rFonts w:ascii="Arial" w:hAnsi="Arial" w:cs="Arial"/>
          <w:sz w:val="21"/>
          <w:szCs w:val="21"/>
        </w:rPr>
        <w:t> </w:t>
      </w:r>
    </w:p>
    <w:p w14:paraId="087D9E27" w14:textId="77777777" w:rsidR="00164D86" w:rsidRPr="00164D86" w:rsidRDefault="00164D86" w:rsidP="00164D86">
      <w:pPr>
        <w:textAlignment w:val="baseline"/>
        <w:rPr>
          <w:rFonts w:ascii="Arial" w:hAnsi="Arial" w:cs="Arial"/>
          <w:sz w:val="21"/>
          <w:szCs w:val="21"/>
        </w:rPr>
      </w:pPr>
      <w:r w:rsidRPr="00164D86">
        <w:rPr>
          <w:rFonts w:ascii="Arial" w:hAnsi="Arial" w:cs="Arial"/>
          <w:sz w:val="21"/>
          <w:szCs w:val="21"/>
        </w:rPr>
        <w:t> </w:t>
      </w:r>
    </w:p>
    <w:p w14:paraId="5628F012" w14:textId="77777777" w:rsidR="00164D86" w:rsidRPr="00164D86" w:rsidRDefault="00164D86" w:rsidP="00164D86">
      <w:pPr>
        <w:textAlignment w:val="baseline"/>
        <w:rPr>
          <w:rFonts w:ascii="Arial" w:hAnsi="Arial" w:cs="Arial"/>
          <w:sz w:val="21"/>
          <w:szCs w:val="21"/>
        </w:rPr>
      </w:pPr>
      <w:r w:rsidRPr="00164D86">
        <w:rPr>
          <w:rFonts w:ascii="Arial" w:hAnsi="Arial" w:cs="Arial"/>
          <w:b/>
          <w:bCs/>
          <w:sz w:val="21"/>
          <w:szCs w:val="21"/>
        </w:rPr>
        <w:t>STOP</w:t>
      </w:r>
      <w:r w:rsidRPr="00164D86">
        <w:rPr>
          <w:rFonts w:ascii="Arial" w:hAnsi="Arial" w:cs="Arial"/>
          <w:sz w:val="21"/>
          <w:szCs w:val="21"/>
        </w:rPr>
        <w:t> </w:t>
      </w:r>
    </w:p>
    <w:p w14:paraId="1572887A" w14:textId="77777777" w:rsidR="00853180" w:rsidRDefault="00853180" w:rsidP="00853180">
      <w:pPr>
        <w:rPr>
          <w:rFonts w:ascii="Arial" w:hAnsi="Arial" w:cs="Arial"/>
          <w:b/>
          <w:bCs/>
          <w:sz w:val="21"/>
          <w:szCs w:val="21"/>
        </w:rPr>
      </w:pPr>
    </w:p>
    <w:p w14:paraId="2B9B2481" w14:textId="77777777" w:rsidR="00853180" w:rsidRDefault="00853180" w:rsidP="00853180">
      <w:pPr>
        <w:rPr>
          <w:rFonts w:ascii="Arial" w:hAnsi="Arial" w:cs="Arial"/>
          <w:b/>
          <w:bCs/>
          <w:sz w:val="21"/>
          <w:szCs w:val="21"/>
          <w:u w:val="single"/>
        </w:rPr>
      </w:pPr>
    </w:p>
    <w:p w14:paraId="2514BB8F" w14:textId="652DDD99" w:rsidR="00164D86" w:rsidRPr="00853180" w:rsidRDefault="00164D86" w:rsidP="00853180">
      <w:pPr>
        <w:rPr>
          <w:rFonts w:ascii="Arial" w:hAnsi="Arial" w:cs="Arial"/>
          <w:b/>
          <w:bCs/>
          <w:sz w:val="21"/>
          <w:szCs w:val="21"/>
          <w:u w:val="single"/>
        </w:rPr>
      </w:pPr>
      <w:r w:rsidRPr="00853180">
        <w:rPr>
          <w:rFonts w:ascii="Arial" w:hAnsi="Arial" w:cs="Arial"/>
          <w:b/>
          <w:bCs/>
          <w:sz w:val="21"/>
          <w:szCs w:val="21"/>
          <w:u w:val="single"/>
        </w:rPr>
        <w:t>Vragen bij casus 2 </w:t>
      </w:r>
    </w:p>
    <w:p w14:paraId="276C1B71" w14:textId="77777777" w:rsidR="00164D86" w:rsidRPr="00164D86" w:rsidRDefault="00164D86" w:rsidP="00164D86">
      <w:pPr>
        <w:textAlignment w:val="baseline"/>
        <w:rPr>
          <w:rFonts w:ascii="Arial" w:hAnsi="Arial" w:cs="Arial"/>
          <w:sz w:val="21"/>
          <w:szCs w:val="21"/>
        </w:rPr>
      </w:pPr>
      <w:r w:rsidRPr="00164D86">
        <w:rPr>
          <w:rFonts w:ascii="Arial" w:hAnsi="Arial" w:cs="Arial"/>
          <w:sz w:val="21"/>
          <w:szCs w:val="21"/>
        </w:rPr>
        <w:t> </w:t>
      </w:r>
    </w:p>
    <w:p w14:paraId="79658441" w14:textId="77777777" w:rsidR="00164D86" w:rsidRPr="00164D86" w:rsidRDefault="00164D86" w:rsidP="00164D86">
      <w:pPr>
        <w:textAlignment w:val="baseline"/>
        <w:rPr>
          <w:rFonts w:ascii="Arial" w:hAnsi="Arial" w:cs="Arial"/>
          <w:color w:val="000000" w:themeColor="text1"/>
          <w:sz w:val="21"/>
          <w:szCs w:val="21"/>
        </w:rPr>
      </w:pPr>
      <w:r w:rsidRPr="00164D86">
        <w:rPr>
          <w:rFonts w:ascii="Arial" w:hAnsi="Arial" w:cs="Arial"/>
          <w:b/>
          <w:bCs/>
          <w:color w:val="000000" w:themeColor="text1"/>
          <w:sz w:val="21"/>
          <w:szCs w:val="21"/>
          <w:shd w:val="clear" w:color="auto" w:fill="FFFFFF"/>
        </w:rPr>
        <w:t>Vraag 1:</w:t>
      </w:r>
      <w:r w:rsidRPr="00164D86">
        <w:rPr>
          <w:rFonts w:ascii="Arial" w:hAnsi="Arial" w:cs="Arial"/>
          <w:color w:val="000000" w:themeColor="text1"/>
          <w:sz w:val="21"/>
          <w:szCs w:val="21"/>
          <w:shd w:val="clear" w:color="auto" w:fill="FFFFFF"/>
        </w:rPr>
        <w:t xml:space="preserve"> Wat zijn de meest relevante veranderingen op de volgende 5 gebieden bij het ouder worden: 1. absorptie, 2. distributie, 3. metabolisme, 4. excretie en 5 </w:t>
      </w:r>
      <w:proofErr w:type="spellStart"/>
      <w:r w:rsidRPr="00164D86">
        <w:rPr>
          <w:rFonts w:ascii="Arial" w:hAnsi="Arial" w:cs="Arial"/>
          <w:color w:val="000000" w:themeColor="text1"/>
          <w:sz w:val="21"/>
          <w:szCs w:val="21"/>
          <w:shd w:val="clear" w:color="auto" w:fill="FFFFFF"/>
        </w:rPr>
        <w:t>farmacodynamiek</w:t>
      </w:r>
      <w:proofErr w:type="spellEnd"/>
      <w:r w:rsidRPr="00164D86">
        <w:rPr>
          <w:rFonts w:ascii="Arial" w:hAnsi="Arial" w:cs="Arial"/>
          <w:color w:val="000000" w:themeColor="text1"/>
          <w:sz w:val="21"/>
          <w:szCs w:val="21"/>
        </w:rPr>
        <w:t> </w:t>
      </w:r>
    </w:p>
    <w:p w14:paraId="468FB962" w14:textId="77777777" w:rsidR="00164D86" w:rsidRPr="00164D86" w:rsidRDefault="00164D86" w:rsidP="00164D86">
      <w:pPr>
        <w:ind w:left="720"/>
        <w:textAlignment w:val="baseline"/>
        <w:rPr>
          <w:rFonts w:ascii="Arial" w:hAnsi="Arial" w:cs="Arial"/>
          <w:sz w:val="21"/>
          <w:szCs w:val="21"/>
        </w:rPr>
      </w:pPr>
      <w:r w:rsidRPr="00164D86">
        <w:rPr>
          <w:rFonts w:ascii="Arial" w:hAnsi="Arial" w:cs="Arial"/>
          <w:sz w:val="21"/>
          <w:szCs w:val="21"/>
        </w:rPr>
        <w:t> </w:t>
      </w:r>
    </w:p>
    <w:p w14:paraId="6E114E99" w14:textId="77777777" w:rsidR="00164D86" w:rsidRPr="00164D86" w:rsidRDefault="00164D86" w:rsidP="00164D86">
      <w:pPr>
        <w:textAlignment w:val="baseline"/>
        <w:rPr>
          <w:rFonts w:ascii="Arial" w:hAnsi="Arial" w:cs="Arial"/>
          <w:sz w:val="21"/>
          <w:szCs w:val="21"/>
        </w:rPr>
      </w:pPr>
      <w:r w:rsidRPr="00164D86">
        <w:rPr>
          <w:rFonts w:ascii="Arial" w:hAnsi="Arial" w:cs="Arial"/>
          <w:b/>
          <w:bCs/>
          <w:sz w:val="21"/>
          <w:szCs w:val="21"/>
          <w:shd w:val="clear" w:color="auto" w:fill="FFFFFF"/>
        </w:rPr>
        <w:t xml:space="preserve">Vraag 2: </w:t>
      </w:r>
      <w:r w:rsidRPr="00164D86">
        <w:rPr>
          <w:rFonts w:ascii="Arial" w:hAnsi="Arial" w:cs="Arial"/>
          <w:sz w:val="21"/>
          <w:szCs w:val="21"/>
          <w:shd w:val="clear" w:color="auto" w:fill="FFFFFF"/>
        </w:rPr>
        <w:t>Welke geneesmiddelen staan er erom bekend verwardheid te kunnen geven (met name bij een kwetsbaar brein)?</w:t>
      </w:r>
      <w:r w:rsidRPr="00164D86">
        <w:rPr>
          <w:rFonts w:ascii="Arial" w:hAnsi="Arial" w:cs="Arial"/>
          <w:sz w:val="21"/>
          <w:szCs w:val="21"/>
        </w:rPr>
        <w:t> </w:t>
      </w:r>
    </w:p>
    <w:p w14:paraId="54E29D3D" w14:textId="79D42E3E" w:rsidR="00164D86" w:rsidRPr="00164D86" w:rsidRDefault="00164D86" w:rsidP="00853180">
      <w:pPr>
        <w:ind w:left="705"/>
        <w:textAlignment w:val="baseline"/>
        <w:rPr>
          <w:rFonts w:ascii="Arial" w:hAnsi="Arial" w:cs="Arial"/>
          <w:sz w:val="21"/>
          <w:szCs w:val="21"/>
        </w:rPr>
      </w:pPr>
      <w:r w:rsidRPr="00164D86">
        <w:rPr>
          <w:rFonts w:ascii="Arial" w:hAnsi="Arial" w:cs="Arial"/>
          <w:sz w:val="21"/>
          <w:szCs w:val="21"/>
        </w:rPr>
        <w:t>  </w:t>
      </w:r>
    </w:p>
    <w:p w14:paraId="14B70162" w14:textId="77777777" w:rsidR="00164D86" w:rsidRPr="00164D86" w:rsidRDefault="00164D86" w:rsidP="00164D86">
      <w:pPr>
        <w:textAlignment w:val="baseline"/>
        <w:rPr>
          <w:rFonts w:ascii="Arial" w:hAnsi="Arial" w:cs="Arial"/>
          <w:sz w:val="21"/>
          <w:szCs w:val="21"/>
        </w:rPr>
      </w:pPr>
      <w:r w:rsidRPr="00164D86">
        <w:rPr>
          <w:rFonts w:ascii="Arial" w:hAnsi="Arial" w:cs="Arial"/>
          <w:b/>
          <w:bCs/>
          <w:sz w:val="21"/>
          <w:szCs w:val="21"/>
          <w:shd w:val="clear" w:color="auto" w:fill="FFFFFF"/>
        </w:rPr>
        <w:t xml:space="preserve">Vraag 3: </w:t>
      </w:r>
      <w:r w:rsidRPr="00164D86">
        <w:rPr>
          <w:rFonts w:ascii="Arial" w:hAnsi="Arial" w:cs="Arial"/>
          <w:sz w:val="21"/>
          <w:szCs w:val="21"/>
          <w:shd w:val="clear" w:color="auto" w:fill="FFFFFF"/>
        </w:rPr>
        <w:t>Wanneer dient er een profylactische maagbeschermer (protonpompremmer) voorgeschreven te worden?</w:t>
      </w:r>
      <w:r w:rsidRPr="00164D86">
        <w:rPr>
          <w:rFonts w:ascii="Arial" w:hAnsi="Arial" w:cs="Arial"/>
          <w:sz w:val="21"/>
          <w:szCs w:val="21"/>
        </w:rPr>
        <w:t> </w:t>
      </w:r>
    </w:p>
    <w:p w14:paraId="4BBCC65F" w14:textId="77777777" w:rsidR="00164D86" w:rsidRPr="00164D86" w:rsidRDefault="00164D86" w:rsidP="00164D86">
      <w:pPr>
        <w:ind w:left="720"/>
        <w:textAlignment w:val="baseline"/>
        <w:rPr>
          <w:rFonts w:ascii="Arial" w:hAnsi="Arial" w:cs="Arial"/>
          <w:sz w:val="21"/>
          <w:szCs w:val="21"/>
        </w:rPr>
      </w:pPr>
      <w:r w:rsidRPr="00164D86">
        <w:rPr>
          <w:rFonts w:ascii="Arial" w:hAnsi="Arial" w:cs="Arial"/>
          <w:sz w:val="21"/>
          <w:szCs w:val="21"/>
        </w:rPr>
        <w:t> </w:t>
      </w:r>
    </w:p>
    <w:p w14:paraId="2EDC9868" w14:textId="77777777" w:rsidR="00164D86" w:rsidRPr="00164D86" w:rsidRDefault="00164D86" w:rsidP="00164D86">
      <w:pPr>
        <w:textAlignment w:val="baseline"/>
        <w:rPr>
          <w:rFonts w:ascii="Arial" w:hAnsi="Arial" w:cs="Arial"/>
          <w:sz w:val="21"/>
          <w:szCs w:val="21"/>
        </w:rPr>
      </w:pPr>
      <w:r w:rsidRPr="00164D86">
        <w:rPr>
          <w:rFonts w:ascii="Arial" w:hAnsi="Arial" w:cs="Arial"/>
          <w:b/>
          <w:bCs/>
          <w:sz w:val="21"/>
          <w:szCs w:val="21"/>
          <w:shd w:val="clear" w:color="auto" w:fill="FFFFFF"/>
        </w:rPr>
        <w:t xml:space="preserve">Vraag 4: </w:t>
      </w:r>
      <w:r w:rsidRPr="00164D86">
        <w:rPr>
          <w:rFonts w:ascii="Arial" w:hAnsi="Arial" w:cs="Arial"/>
          <w:sz w:val="21"/>
          <w:szCs w:val="21"/>
          <w:shd w:val="clear" w:color="auto" w:fill="FFFFFF"/>
        </w:rPr>
        <w:t>Wat is de enige indicatie voor inhalatiecorticosteroïden bij COPD volgens de NHG-standaard?</w:t>
      </w:r>
      <w:r w:rsidRPr="00164D86">
        <w:rPr>
          <w:rFonts w:ascii="Arial" w:hAnsi="Arial" w:cs="Arial"/>
          <w:sz w:val="21"/>
          <w:szCs w:val="21"/>
        </w:rPr>
        <w:t> </w:t>
      </w:r>
    </w:p>
    <w:p w14:paraId="5CA8427F" w14:textId="5BFF085E" w:rsidR="00164D86" w:rsidRPr="00164D86" w:rsidRDefault="00164D86" w:rsidP="00853180">
      <w:pPr>
        <w:ind w:left="720"/>
        <w:textAlignment w:val="baseline"/>
        <w:rPr>
          <w:rFonts w:ascii="Arial" w:hAnsi="Arial" w:cs="Arial"/>
          <w:sz w:val="21"/>
          <w:szCs w:val="21"/>
        </w:rPr>
      </w:pPr>
      <w:r w:rsidRPr="00164D86">
        <w:rPr>
          <w:rFonts w:ascii="Arial" w:hAnsi="Arial" w:cs="Arial"/>
          <w:sz w:val="21"/>
          <w:szCs w:val="21"/>
        </w:rPr>
        <w:t> </w:t>
      </w:r>
    </w:p>
    <w:p w14:paraId="3E0BDE13" w14:textId="77777777" w:rsidR="00164D86" w:rsidRPr="00164D86" w:rsidRDefault="00164D86" w:rsidP="00164D86">
      <w:pPr>
        <w:rPr>
          <w:rFonts w:ascii="Arial" w:hAnsi="Arial" w:cs="Arial"/>
          <w:b/>
          <w:sz w:val="21"/>
          <w:szCs w:val="21"/>
        </w:rPr>
      </w:pPr>
      <w:r w:rsidRPr="00164D86">
        <w:rPr>
          <w:rFonts w:ascii="Arial" w:hAnsi="Arial" w:cs="Arial"/>
          <w:b/>
          <w:sz w:val="21"/>
          <w:szCs w:val="21"/>
        </w:rPr>
        <w:t>Vraag 5: Welke vorm van inhalatiemedicatie had ook alweer de minste milieu-impact?</w:t>
      </w:r>
    </w:p>
    <w:p w14:paraId="33AA9D29" w14:textId="77777777" w:rsidR="00164D86" w:rsidRPr="00164D86" w:rsidRDefault="00164D86" w:rsidP="00164D86">
      <w:pPr>
        <w:textAlignment w:val="baseline"/>
        <w:rPr>
          <w:rFonts w:ascii="Arial" w:hAnsi="Arial" w:cs="Arial"/>
          <w:sz w:val="21"/>
          <w:szCs w:val="21"/>
        </w:rPr>
      </w:pPr>
      <w:r w:rsidRPr="00164D86">
        <w:rPr>
          <w:rFonts w:ascii="Arial" w:hAnsi="Arial" w:cs="Arial"/>
          <w:sz w:val="21"/>
          <w:szCs w:val="21"/>
        </w:rPr>
        <w:t> </w:t>
      </w:r>
    </w:p>
    <w:p w14:paraId="335C0A22" w14:textId="77777777" w:rsidR="00164D86" w:rsidRPr="00164D86" w:rsidRDefault="00164D86" w:rsidP="00164D86">
      <w:pPr>
        <w:textAlignment w:val="baseline"/>
        <w:rPr>
          <w:rFonts w:ascii="Arial" w:hAnsi="Arial" w:cs="Arial"/>
          <w:sz w:val="21"/>
          <w:szCs w:val="21"/>
        </w:rPr>
      </w:pPr>
      <w:r w:rsidRPr="00164D86">
        <w:rPr>
          <w:rFonts w:ascii="Arial" w:hAnsi="Arial" w:cs="Arial"/>
          <w:b/>
          <w:bCs/>
          <w:sz w:val="21"/>
          <w:szCs w:val="21"/>
          <w:shd w:val="clear" w:color="auto" w:fill="FFFFFF"/>
        </w:rPr>
        <w:t xml:space="preserve">Vraag 6: </w:t>
      </w:r>
      <w:r w:rsidRPr="00164D86">
        <w:rPr>
          <w:rFonts w:ascii="Arial" w:hAnsi="Arial" w:cs="Arial"/>
          <w:sz w:val="21"/>
          <w:szCs w:val="21"/>
          <w:shd w:val="clear" w:color="auto" w:fill="FFFFFF"/>
        </w:rPr>
        <w:t>Wat zijn nadelen aan het gebruik van combinatiepreparaten?</w:t>
      </w:r>
      <w:r w:rsidRPr="00164D86">
        <w:rPr>
          <w:rFonts w:ascii="Arial" w:hAnsi="Arial" w:cs="Arial"/>
          <w:sz w:val="21"/>
          <w:szCs w:val="21"/>
        </w:rPr>
        <w:t> </w:t>
      </w:r>
    </w:p>
    <w:p w14:paraId="30A8DEC0" w14:textId="4A1B60D6" w:rsidR="00164D86" w:rsidRPr="00164D86" w:rsidRDefault="00164D86" w:rsidP="00164D86">
      <w:pPr>
        <w:textAlignment w:val="baseline"/>
        <w:rPr>
          <w:rFonts w:ascii="Arial" w:hAnsi="Arial" w:cs="Arial"/>
          <w:sz w:val="21"/>
          <w:szCs w:val="21"/>
        </w:rPr>
      </w:pPr>
      <w:r w:rsidRPr="00164D86">
        <w:rPr>
          <w:rFonts w:ascii="Arial" w:hAnsi="Arial" w:cs="Arial"/>
          <w:sz w:val="21"/>
          <w:szCs w:val="21"/>
        </w:rPr>
        <w:t>  </w:t>
      </w:r>
    </w:p>
    <w:p w14:paraId="597648E2" w14:textId="77777777" w:rsidR="00164D86" w:rsidRPr="00164D86" w:rsidRDefault="00164D86" w:rsidP="00164D86">
      <w:pPr>
        <w:textAlignment w:val="baseline"/>
        <w:rPr>
          <w:rFonts w:ascii="Arial" w:hAnsi="Arial" w:cs="Arial"/>
          <w:sz w:val="21"/>
          <w:szCs w:val="21"/>
        </w:rPr>
      </w:pPr>
      <w:r w:rsidRPr="00164D86">
        <w:rPr>
          <w:rFonts w:ascii="Arial" w:hAnsi="Arial" w:cs="Arial"/>
          <w:b/>
          <w:bCs/>
          <w:sz w:val="21"/>
          <w:szCs w:val="21"/>
          <w:shd w:val="clear" w:color="auto" w:fill="FFFFFF"/>
        </w:rPr>
        <w:t xml:space="preserve">Vraag 7: </w:t>
      </w:r>
      <w:r w:rsidRPr="00164D86">
        <w:rPr>
          <w:rFonts w:ascii="Arial" w:hAnsi="Arial" w:cs="Arial"/>
          <w:sz w:val="21"/>
          <w:szCs w:val="21"/>
          <w:shd w:val="clear" w:color="auto" w:fill="FFFFFF"/>
        </w:rPr>
        <w:t>Wat kunt u patiënten naast een medicijndoosje aanraden als het innemen van de medicatie een probleem is?</w:t>
      </w:r>
      <w:r w:rsidRPr="00164D86">
        <w:rPr>
          <w:rFonts w:ascii="Arial" w:hAnsi="Arial" w:cs="Arial"/>
          <w:sz w:val="21"/>
          <w:szCs w:val="21"/>
        </w:rPr>
        <w:t> </w:t>
      </w:r>
    </w:p>
    <w:p w14:paraId="1E07DD7D" w14:textId="175EC6CA" w:rsidR="004A1100" w:rsidRPr="00853180" w:rsidRDefault="00164D86" w:rsidP="00853180">
      <w:pPr>
        <w:textAlignment w:val="baseline"/>
        <w:rPr>
          <w:rFonts w:ascii="Arial" w:hAnsi="Arial" w:cs="Arial"/>
          <w:sz w:val="21"/>
          <w:szCs w:val="21"/>
        </w:rPr>
      </w:pPr>
      <w:r w:rsidRPr="00164D86">
        <w:rPr>
          <w:rFonts w:ascii="Arial" w:hAnsi="Arial" w:cs="Arial"/>
          <w:sz w:val="21"/>
          <w:szCs w:val="21"/>
        </w:rPr>
        <w:t> </w:t>
      </w:r>
    </w:p>
    <w:p w14:paraId="0CAD7D03" w14:textId="77777777" w:rsidR="00164D86" w:rsidRPr="00164D86" w:rsidRDefault="00164D86" w:rsidP="00164D86">
      <w:pPr>
        <w:rPr>
          <w:rFonts w:ascii="Arial" w:hAnsi="Arial" w:cs="Arial"/>
          <w:b/>
          <w:sz w:val="21"/>
          <w:szCs w:val="21"/>
        </w:rPr>
      </w:pPr>
      <w:r w:rsidRPr="00164D86">
        <w:rPr>
          <w:rFonts w:ascii="Arial" w:hAnsi="Arial" w:cs="Arial"/>
          <w:b/>
          <w:sz w:val="21"/>
          <w:szCs w:val="21"/>
        </w:rPr>
        <w:t xml:space="preserve">Vraag 8: </w:t>
      </w:r>
      <w:r w:rsidRPr="00164D86">
        <w:rPr>
          <w:rFonts w:ascii="Arial" w:hAnsi="Arial" w:cs="Arial"/>
          <w:bCs/>
          <w:sz w:val="21"/>
          <w:szCs w:val="21"/>
        </w:rPr>
        <w:t>Welke adviezen kan jij als arts geven aan je patiënten om de milieu-impact van medicijnen te verminderen?</w:t>
      </w:r>
    </w:p>
    <w:p w14:paraId="6EA24AC4" w14:textId="77777777" w:rsidR="004A1100" w:rsidRPr="00164D86" w:rsidRDefault="004A1100" w:rsidP="0051538B">
      <w:pPr>
        <w:rPr>
          <w:rFonts w:ascii="Arial" w:hAnsi="Arial" w:cs="Arial"/>
          <w:b/>
          <w:bCs/>
          <w:sz w:val="21"/>
          <w:szCs w:val="21"/>
          <w:u w:color="000000"/>
        </w:rPr>
      </w:pPr>
    </w:p>
    <w:sectPr w:rsidR="004A1100" w:rsidRPr="00164D86">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E0231" w14:textId="77777777" w:rsidR="00444922" w:rsidRDefault="00444922">
      <w:r>
        <w:separator/>
      </w:r>
    </w:p>
  </w:endnote>
  <w:endnote w:type="continuationSeparator" w:id="0">
    <w:p w14:paraId="52A9CB7E" w14:textId="77777777" w:rsidR="00444922" w:rsidRDefault="00444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Helvetica Neue">
    <w:altName w:val="Times New Roman"/>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18B93" w14:textId="77777777" w:rsidR="004A1100" w:rsidRDefault="004A11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8C98D" w14:textId="77777777" w:rsidR="00F62F9A" w:rsidRDefault="00F62F9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CB7D1" w14:textId="77777777" w:rsidR="004A1100" w:rsidRDefault="004A11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E019C" w14:textId="77777777" w:rsidR="00444922" w:rsidRDefault="00444922">
      <w:r>
        <w:separator/>
      </w:r>
    </w:p>
  </w:footnote>
  <w:footnote w:type="continuationSeparator" w:id="0">
    <w:p w14:paraId="3218D402" w14:textId="77777777" w:rsidR="00444922" w:rsidRDefault="00444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BF8B9" w14:textId="77777777" w:rsidR="004A1100" w:rsidRDefault="004A11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7E808" w14:textId="77777777" w:rsidR="00F62F9A" w:rsidRDefault="00F62F9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17690" w14:textId="77777777" w:rsidR="004A1100" w:rsidRDefault="004A11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8069E"/>
    <w:multiLevelType w:val="hybridMultilevel"/>
    <w:tmpl w:val="1F5ED300"/>
    <w:lvl w:ilvl="0" w:tplc="D346E3AE">
      <w:start w:val="6"/>
      <w:numFmt w:val="bullet"/>
      <w:lvlText w:val="-"/>
      <w:lvlJc w:val="left"/>
      <w:pPr>
        <w:ind w:left="720" w:hanging="360"/>
      </w:pPr>
      <w:rPr>
        <w:rFonts w:ascii="Calibri" w:eastAsia="Arial Unicode MS" w:hAnsi="Calibri" w:cs="Calibr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0F28B5"/>
    <w:multiLevelType w:val="hybridMultilevel"/>
    <w:tmpl w:val="B13E29E4"/>
    <w:lvl w:ilvl="0" w:tplc="D346E3AE">
      <w:start w:val="6"/>
      <w:numFmt w:val="bullet"/>
      <w:lvlText w:val="-"/>
      <w:lvlJc w:val="left"/>
      <w:pPr>
        <w:ind w:left="720" w:hanging="360"/>
      </w:pPr>
      <w:rPr>
        <w:rFonts w:ascii="Calibri" w:eastAsia="Arial Unicode MS" w:hAnsi="Calibri" w:cs="Calibr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5C45B6"/>
    <w:multiLevelType w:val="multilevel"/>
    <w:tmpl w:val="9E5EF444"/>
    <w:lvl w:ilvl="0">
      <w:start w:val="1"/>
      <w:numFmt w:val="bullet"/>
      <w:lvlText w:val="-"/>
      <w:lvlJc w:val="left"/>
      <w:pPr>
        <w:ind w:left="720" w:hanging="360"/>
      </w:pPr>
      <w:rPr>
        <w:rFonts w:ascii="Calibri" w:eastAsia="Times New Roman"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6B6B7E"/>
    <w:multiLevelType w:val="hybridMultilevel"/>
    <w:tmpl w:val="847E381A"/>
    <w:lvl w:ilvl="0" w:tplc="4E4C1192">
      <w:numFmt w:val="bullet"/>
      <w:lvlText w:val="-"/>
      <w:lvlJc w:val="left"/>
      <w:pPr>
        <w:ind w:left="720" w:hanging="360"/>
      </w:pPr>
      <w:rPr>
        <w:rFonts w:ascii="Arial" w:eastAsia="Arial Unicode MS"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AD87742"/>
    <w:multiLevelType w:val="hybridMultilevel"/>
    <w:tmpl w:val="192ABCDA"/>
    <w:lvl w:ilvl="0" w:tplc="4E10244E">
      <w:start w:val="1"/>
      <w:numFmt w:val="decimal"/>
      <w:lvlText w:val="%1."/>
      <w:lvlJc w:val="left"/>
      <w:pPr>
        <w:ind w:left="720" w:hanging="360"/>
      </w:pPr>
      <w:rPr>
        <w:rFonts w:eastAsia="Arial Unicode MS" w:cs="Arial Unicode M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69F4A1F"/>
    <w:multiLevelType w:val="hybridMultilevel"/>
    <w:tmpl w:val="D610D71E"/>
    <w:lvl w:ilvl="0" w:tplc="01A22626">
      <w:start w:val="1"/>
      <w:numFmt w:val="bullet"/>
      <w:lvlText w:val="-"/>
      <w:lvlJc w:val="left"/>
      <w:pPr>
        <w:ind w:left="720" w:hanging="360"/>
      </w:pPr>
      <w:rPr>
        <w:rFonts w:ascii="Segoe UI" w:eastAsia="Times New Roman"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CFB6557"/>
    <w:multiLevelType w:val="hybridMultilevel"/>
    <w:tmpl w:val="AEB85F9E"/>
    <w:lvl w:ilvl="0" w:tplc="1D245948">
      <w:start w:val="19"/>
      <w:numFmt w:val="bullet"/>
      <w:lvlText w:val="-"/>
      <w:lvlJc w:val="left"/>
      <w:pPr>
        <w:ind w:left="720" w:hanging="360"/>
      </w:pPr>
      <w:rPr>
        <w:rFonts w:ascii="Arial" w:eastAsia="Arial Unicode MS"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DAE1ED3"/>
    <w:multiLevelType w:val="hybridMultilevel"/>
    <w:tmpl w:val="7F740F1E"/>
    <w:lvl w:ilvl="0" w:tplc="F7924BA2">
      <w:start w:val="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3EB05E1"/>
    <w:multiLevelType w:val="multilevel"/>
    <w:tmpl w:val="95B484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92508D4"/>
    <w:multiLevelType w:val="multilevel"/>
    <w:tmpl w:val="BD5AC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D6438C"/>
    <w:multiLevelType w:val="multilevel"/>
    <w:tmpl w:val="B19A1162"/>
    <w:lvl w:ilvl="0">
      <w:start w:val="1"/>
      <w:numFmt w:val="bullet"/>
      <w:lvlText w:val="-"/>
      <w:lvlJc w:val="left"/>
      <w:pPr>
        <w:ind w:left="720" w:hanging="360"/>
      </w:pPr>
      <w:rPr>
        <w:rFonts w:ascii="Calibri" w:eastAsia="Times New Roman"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21570C"/>
    <w:multiLevelType w:val="hybridMultilevel"/>
    <w:tmpl w:val="63FEA312"/>
    <w:numStyleLink w:val="Opsteken"/>
  </w:abstractNum>
  <w:abstractNum w:abstractNumId="12" w15:restartNumberingAfterBreak="0">
    <w:nsid w:val="539E2866"/>
    <w:multiLevelType w:val="multilevel"/>
    <w:tmpl w:val="FAA2C53A"/>
    <w:lvl w:ilvl="0">
      <w:start w:val="1"/>
      <w:numFmt w:val="bullet"/>
      <w:lvlText w:val="-"/>
      <w:lvlJc w:val="left"/>
      <w:pPr>
        <w:ind w:left="720" w:hanging="360"/>
      </w:pPr>
      <w:rPr>
        <w:rFonts w:ascii="Calibri" w:eastAsia="Times New Roman"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1078AA"/>
    <w:multiLevelType w:val="multilevel"/>
    <w:tmpl w:val="1236ED86"/>
    <w:lvl w:ilvl="0">
      <w:start w:val="1"/>
      <w:numFmt w:val="bullet"/>
      <w:lvlText w:val="-"/>
      <w:lvlJc w:val="left"/>
      <w:pPr>
        <w:ind w:left="720" w:hanging="360"/>
      </w:pPr>
      <w:rPr>
        <w:rFonts w:ascii="Calibri" w:eastAsia="Times New Roman"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48E69F9"/>
    <w:multiLevelType w:val="hybridMultilevel"/>
    <w:tmpl w:val="63FEA312"/>
    <w:styleLink w:val="Opsteken"/>
    <w:lvl w:ilvl="0" w:tplc="7EF04E6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2E2A877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B044AF9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B1382FEC">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FBA6C3B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528EA4A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CF52029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767C0F6E">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596C109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5" w15:restartNumberingAfterBreak="0">
    <w:nsid w:val="65955C8C"/>
    <w:multiLevelType w:val="hybridMultilevel"/>
    <w:tmpl w:val="1DC43DF8"/>
    <w:lvl w:ilvl="0" w:tplc="D346E3AE">
      <w:start w:val="6"/>
      <w:numFmt w:val="bullet"/>
      <w:lvlText w:val="-"/>
      <w:lvlJc w:val="left"/>
      <w:pPr>
        <w:ind w:left="720" w:hanging="360"/>
      </w:pPr>
      <w:rPr>
        <w:rFonts w:ascii="Calibri" w:eastAsia="Arial Unicode MS" w:hAnsi="Calibri" w:cs="Calibr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C7F14D6"/>
    <w:multiLevelType w:val="hybridMultilevel"/>
    <w:tmpl w:val="84262616"/>
    <w:lvl w:ilvl="0" w:tplc="5F64D888">
      <w:numFmt w:val="bullet"/>
      <w:lvlText w:val="-"/>
      <w:lvlJc w:val="left"/>
      <w:pPr>
        <w:ind w:left="720" w:hanging="360"/>
      </w:pPr>
      <w:rPr>
        <w:rFonts w:ascii="Arial" w:eastAsia="Arial Unicode MS"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F9B673E"/>
    <w:multiLevelType w:val="multilevel"/>
    <w:tmpl w:val="BDDC3228"/>
    <w:lvl w:ilvl="0">
      <w:start w:val="1"/>
      <w:numFmt w:val="bullet"/>
      <w:lvlText w:val="-"/>
      <w:lvlJc w:val="left"/>
      <w:pPr>
        <w:ind w:left="720" w:hanging="360"/>
      </w:pPr>
      <w:rPr>
        <w:rFonts w:ascii="Calibri" w:eastAsia="Times New Roman"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CF463B8"/>
    <w:multiLevelType w:val="multilevel"/>
    <w:tmpl w:val="0B505C50"/>
    <w:lvl w:ilvl="0">
      <w:start w:val="1"/>
      <w:numFmt w:val="bullet"/>
      <w:lvlText w:val="-"/>
      <w:lvlJc w:val="left"/>
      <w:pPr>
        <w:ind w:left="720" w:hanging="360"/>
      </w:pPr>
      <w:rPr>
        <w:rFonts w:ascii="Calibri" w:eastAsia="Times New Roman"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F4674C5"/>
    <w:multiLevelType w:val="hybridMultilevel"/>
    <w:tmpl w:val="DB642CCC"/>
    <w:lvl w:ilvl="0" w:tplc="1EB0BE88">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99788492">
    <w:abstractNumId w:val="14"/>
  </w:num>
  <w:num w:numId="2" w16cid:durableId="1736590709">
    <w:abstractNumId w:val="11"/>
  </w:num>
  <w:num w:numId="3" w16cid:durableId="386686084">
    <w:abstractNumId w:val="11"/>
    <w:lvlOverride w:ilvl="0">
      <w:lvl w:ilvl="0" w:tplc="D4B4B9DE">
        <w:start w:val="1"/>
        <w:numFmt w:val="bullet"/>
        <w:lvlText w:val="•"/>
        <w:lvlJc w:val="left"/>
        <w:pPr>
          <w:tabs>
            <w:tab w:val="left" w:pos="567"/>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16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tplc="3134FA94">
        <w:start w:val="1"/>
        <w:numFmt w:val="bullet"/>
        <w:lvlText w:val="•"/>
        <w:lvlJc w:val="left"/>
        <w:pPr>
          <w:tabs>
            <w:tab w:val="left" w:pos="567"/>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A85A3056">
        <w:start w:val="1"/>
        <w:numFmt w:val="bullet"/>
        <w:lvlText w:val="•"/>
        <w:lvlJc w:val="left"/>
        <w:pPr>
          <w:tabs>
            <w:tab w:val="left" w:pos="567"/>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B802CB1A">
        <w:start w:val="1"/>
        <w:numFmt w:val="bullet"/>
        <w:lvlText w:val="•"/>
        <w:lvlJc w:val="left"/>
        <w:pPr>
          <w:tabs>
            <w:tab w:val="left" w:pos="567"/>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1B280DAA">
        <w:start w:val="1"/>
        <w:numFmt w:val="bullet"/>
        <w:lvlText w:val="•"/>
        <w:lvlJc w:val="left"/>
        <w:pPr>
          <w:tabs>
            <w:tab w:val="left" w:pos="567"/>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7E68DAC4">
        <w:start w:val="1"/>
        <w:numFmt w:val="bullet"/>
        <w:lvlText w:val="•"/>
        <w:lvlJc w:val="left"/>
        <w:pPr>
          <w:tabs>
            <w:tab w:val="left" w:pos="567"/>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2B48B68A">
        <w:start w:val="1"/>
        <w:numFmt w:val="bullet"/>
        <w:lvlText w:val="•"/>
        <w:lvlJc w:val="left"/>
        <w:pPr>
          <w:tabs>
            <w:tab w:val="left" w:pos="567"/>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476ED0B0">
        <w:start w:val="1"/>
        <w:numFmt w:val="bullet"/>
        <w:lvlText w:val="•"/>
        <w:lvlJc w:val="left"/>
        <w:pPr>
          <w:tabs>
            <w:tab w:val="left" w:pos="567"/>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A9B03C0E">
        <w:start w:val="1"/>
        <w:numFmt w:val="bullet"/>
        <w:lvlText w:val="•"/>
        <w:lvlJc w:val="left"/>
        <w:pPr>
          <w:tabs>
            <w:tab w:val="left" w:pos="567"/>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4" w16cid:durableId="1631209609">
    <w:abstractNumId w:val="19"/>
  </w:num>
  <w:num w:numId="5" w16cid:durableId="343821624">
    <w:abstractNumId w:val="16"/>
  </w:num>
  <w:num w:numId="6" w16cid:durableId="1897543129">
    <w:abstractNumId w:val="3"/>
  </w:num>
  <w:num w:numId="7" w16cid:durableId="2064517995">
    <w:abstractNumId w:val="4"/>
  </w:num>
  <w:num w:numId="8" w16cid:durableId="1914004029">
    <w:abstractNumId w:val="6"/>
  </w:num>
  <w:num w:numId="9" w16cid:durableId="562375254">
    <w:abstractNumId w:val="15"/>
  </w:num>
  <w:num w:numId="10" w16cid:durableId="1209731479">
    <w:abstractNumId w:val="0"/>
  </w:num>
  <w:num w:numId="11" w16cid:durableId="221068188">
    <w:abstractNumId w:val="5"/>
  </w:num>
  <w:num w:numId="12" w16cid:durableId="1213149150">
    <w:abstractNumId w:val="18"/>
  </w:num>
  <w:num w:numId="13" w16cid:durableId="2073967363">
    <w:abstractNumId w:val="7"/>
  </w:num>
  <w:num w:numId="14" w16cid:durableId="657729760">
    <w:abstractNumId w:val="2"/>
  </w:num>
  <w:num w:numId="15" w16cid:durableId="69667095">
    <w:abstractNumId w:val="10"/>
  </w:num>
  <w:num w:numId="16" w16cid:durableId="254099919">
    <w:abstractNumId w:val="8"/>
  </w:num>
  <w:num w:numId="17" w16cid:durableId="752972080">
    <w:abstractNumId w:val="1"/>
  </w:num>
  <w:num w:numId="18" w16cid:durableId="1904679435">
    <w:abstractNumId w:val="17"/>
  </w:num>
  <w:num w:numId="19" w16cid:durableId="1521628273">
    <w:abstractNumId w:val="13"/>
  </w:num>
  <w:num w:numId="20" w16cid:durableId="214657964">
    <w:abstractNumId w:val="12"/>
  </w:num>
  <w:num w:numId="21" w16cid:durableId="15738495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F9A"/>
    <w:rsid w:val="00036CB6"/>
    <w:rsid w:val="00037BAE"/>
    <w:rsid w:val="000405DB"/>
    <w:rsid w:val="0008271C"/>
    <w:rsid w:val="000F63A3"/>
    <w:rsid w:val="00132EBD"/>
    <w:rsid w:val="00164D86"/>
    <w:rsid w:val="001D22E3"/>
    <w:rsid w:val="002141E6"/>
    <w:rsid w:val="00251F7C"/>
    <w:rsid w:val="00285CF9"/>
    <w:rsid w:val="002F0E20"/>
    <w:rsid w:val="003145D0"/>
    <w:rsid w:val="00323A87"/>
    <w:rsid w:val="00324933"/>
    <w:rsid w:val="00350766"/>
    <w:rsid w:val="003E7CC4"/>
    <w:rsid w:val="00410EDE"/>
    <w:rsid w:val="0043655A"/>
    <w:rsid w:val="00440B5D"/>
    <w:rsid w:val="00444922"/>
    <w:rsid w:val="004A1100"/>
    <w:rsid w:val="0051538B"/>
    <w:rsid w:val="00522450"/>
    <w:rsid w:val="00563175"/>
    <w:rsid w:val="005B1ABD"/>
    <w:rsid w:val="006B5127"/>
    <w:rsid w:val="00732CCD"/>
    <w:rsid w:val="00747850"/>
    <w:rsid w:val="00853180"/>
    <w:rsid w:val="00883F75"/>
    <w:rsid w:val="008B7CCF"/>
    <w:rsid w:val="008C7433"/>
    <w:rsid w:val="009D0F54"/>
    <w:rsid w:val="00A210F7"/>
    <w:rsid w:val="00A54BFB"/>
    <w:rsid w:val="00A733A4"/>
    <w:rsid w:val="00B73B4A"/>
    <w:rsid w:val="00BB6C66"/>
    <w:rsid w:val="00C07F97"/>
    <w:rsid w:val="00C461A3"/>
    <w:rsid w:val="00CD73D3"/>
    <w:rsid w:val="00D24FF1"/>
    <w:rsid w:val="00D42340"/>
    <w:rsid w:val="00DC6666"/>
    <w:rsid w:val="00DD2658"/>
    <w:rsid w:val="00E044E3"/>
    <w:rsid w:val="00E13F5B"/>
    <w:rsid w:val="00EC08C9"/>
    <w:rsid w:val="00EC6320"/>
    <w:rsid w:val="00EF6FC9"/>
    <w:rsid w:val="00F52B58"/>
    <w:rsid w:val="00F62F9A"/>
    <w:rsid w:val="00F921A0"/>
    <w:rsid w:val="00F97FA0"/>
  </w:rsids>
  <m:mathPr>
    <m:mathFont m:val="Cambria Math"/>
    <m:brkBin m:val="before"/>
    <m:brkBinSub m:val="--"/>
    <m:smallFrac m:val="0"/>
    <m:dispDef/>
    <m:lMargin m:val="0"/>
    <m:rMargin m:val="0"/>
    <m:defJc m:val="centerGroup"/>
    <m:wrapIndent m:val="1440"/>
    <m:intLim m:val="subSup"/>
    <m:naryLim m:val="undOvr"/>
  </m:mathPr>
  <w:themeFontLang w:val="nl-NL"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EF081"/>
  <w15:docId w15:val="{FC6ADD3C-AD76-4B45-8437-86F350A08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Pr>
      <w:rFonts w:ascii="Helvetica Neue" w:hAnsi="Helvetica Neue" w:cs="Arial Unicode MS"/>
      <w:color w:val="000000"/>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numbering" w:customStyle="1" w:styleId="Opsteken">
    <w:name w:val="Ops.teken"/>
    <w:pPr>
      <w:numPr>
        <w:numId w:val="1"/>
      </w:numPr>
    </w:pPr>
  </w:style>
  <w:style w:type="paragraph" w:styleId="Lijstalinea">
    <w:name w:val="List Paragraph"/>
    <w:basedOn w:val="Standaard"/>
    <w:uiPriority w:val="34"/>
    <w:qFormat/>
    <w:rsid w:val="00037BAE"/>
    <w:pPr>
      <w:ind w:left="720"/>
      <w:contextualSpacing/>
    </w:pPr>
  </w:style>
  <w:style w:type="paragraph" w:styleId="Geenafstand">
    <w:name w:val="No Spacing"/>
    <w:uiPriority w:val="1"/>
    <w:qFormat/>
    <w:rsid w:val="000405DB"/>
    <w:rPr>
      <w:rFonts w:ascii="Helvetica Neue" w:hAnsi="Helvetica Neue" w:cs="Arial Unicode MS"/>
      <w:color w:val="000000"/>
      <w:sz w:val="22"/>
      <w:szCs w:val="22"/>
    </w:rPr>
  </w:style>
  <w:style w:type="paragraph" w:styleId="Koptekst">
    <w:name w:val="header"/>
    <w:basedOn w:val="Standaard"/>
    <w:link w:val="KoptekstChar"/>
    <w:uiPriority w:val="99"/>
    <w:unhideWhenUsed/>
    <w:rsid w:val="004A1100"/>
    <w:pPr>
      <w:tabs>
        <w:tab w:val="center" w:pos="4536"/>
        <w:tab w:val="right" w:pos="9072"/>
      </w:tabs>
    </w:pPr>
  </w:style>
  <w:style w:type="character" w:customStyle="1" w:styleId="KoptekstChar">
    <w:name w:val="Koptekst Char"/>
    <w:basedOn w:val="Standaardalinea-lettertype"/>
    <w:link w:val="Koptekst"/>
    <w:uiPriority w:val="99"/>
    <w:rsid w:val="004A1100"/>
    <w:rPr>
      <w:rFonts w:ascii="Helvetica Neue" w:hAnsi="Helvetica Neue" w:cs="Arial Unicode MS"/>
      <w:color w:val="000000"/>
      <w:sz w:val="22"/>
      <w:szCs w:val="22"/>
    </w:rPr>
  </w:style>
  <w:style w:type="paragraph" w:styleId="Voettekst">
    <w:name w:val="footer"/>
    <w:basedOn w:val="Standaard"/>
    <w:link w:val="VoettekstChar"/>
    <w:uiPriority w:val="99"/>
    <w:unhideWhenUsed/>
    <w:rsid w:val="004A1100"/>
    <w:pPr>
      <w:tabs>
        <w:tab w:val="center" w:pos="4536"/>
        <w:tab w:val="right" w:pos="9072"/>
      </w:tabs>
    </w:pPr>
  </w:style>
  <w:style w:type="character" w:customStyle="1" w:styleId="VoettekstChar">
    <w:name w:val="Voettekst Char"/>
    <w:basedOn w:val="Standaardalinea-lettertype"/>
    <w:link w:val="Voettekst"/>
    <w:uiPriority w:val="99"/>
    <w:rsid w:val="004A1100"/>
    <w:rPr>
      <w:rFonts w:ascii="Helvetica Neue" w:hAnsi="Helvetica Neue" w:cs="Arial Unicode MS"/>
      <w:color w:val="000000"/>
      <w:sz w:val="22"/>
      <w:szCs w:val="22"/>
    </w:rPr>
  </w:style>
  <w:style w:type="table" w:customStyle="1" w:styleId="Tabelraster1">
    <w:name w:val="Tabelraster1"/>
    <w:basedOn w:val="Standaardtabel"/>
    <w:next w:val="Tabelraster"/>
    <w:rsid w:val="00164D8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164D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1D22E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rPr>
  </w:style>
  <w:style w:type="character" w:customStyle="1" w:styleId="apple-converted-space">
    <w:name w:val="apple-converted-space"/>
    <w:basedOn w:val="Standaardalinea-lettertype"/>
    <w:rsid w:val="001D2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937241">
      <w:bodyDiv w:val="1"/>
      <w:marLeft w:val="0"/>
      <w:marRight w:val="0"/>
      <w:marTop w:val="0"/>
      <w:marBottom w:val="0"/>
      <w:divBdr>
        <w:top w:val="none" w:sz="0" w:space="0" w:color="auto"/>
        <w:left w:val="none" w:sz="0" w:space="0" w:color="auto"/>
        <w:bottom w:val="none" w:sz="0" w:space="0" w:color="auto"/>
        <w:right w:val="none" w:sz="0" w:space="0" w:color="auto"/>
      </w:divBdr>
    </w:div>
    <w:div w:id="1908492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nhg.org/sites/default/files/content/nhg_org/uploads/polyfarmacie_bij_ouderen.pdf"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6A44E893B44D4FB31643BC28E80EFF" ma:contentTypeVersion="15" ma:contentTypeDescription="Een nieuw document maken." ma:contentTypeScope="" ma:versionID="541b514ea4c055e0845e1796c55f3216">
  <xsd:schema xmlns:xsd="http://www.w3.org/2001/XMLSchema" xmlns:xs="http://www.w3.org/2001/XMLSchema" xmlns:p="http://schemas.microsoft.com/office/2006/metadata/properties" xmlns:ns2="6c40ea44-f477-4289-8474-6dc5458191ca" xmlns:ns3="dc6f54a0-159e-4674-abb4-f2d4828bee17" targetNamespace="http://schemas.microsoft.com/office/2006/metadata/properties" ma:root="true" ma:fieldsID="cbf14b4af63182e850ee2547a29b5a4e" ns2:_="" ns3:_="">
    <xsd:import namespace="6c40ea44-f477-4289-8474-6dc5458191ca"/>
    <xsd:import namespace="dc6f54a0-159e-4674-abb4-f2d4828bee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SearchProperties"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0ea44-f477-4289-8474-6dc5458191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296240b3-82fb-446b-a13e-4fc46c6b65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Tags" ma:index="22" nillable="true" ma:displayName="Tags" ma:description="Icoon " ma:format="Dropdown" ma:internalName="Tag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6f54a0-159e-4674-abb4-f2d4828bee1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0f40e1f4-3c75-4fca-88f6-c30b96c5f12d}" ma:internalName="TaxCatchAll" ma:showField="CatchAllData" ma:web="dc6f54a0-159e-4674-abb4-f2d4828bee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gs xmlns="6c40ea44-f477-4289-8474-6dc5458191ca" xsi:nil="true"/>
    <TaxCatchAll xmlns="dc6f54a0-159e-4674-abb4-f2d4828bee17" xsi:nil="true"/>
    <lcf76f155ced4ddcb4097134ff3c332f xmlns="6c40ea44-f477-4289-8474-6dc5458191c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6BF4C3-AA47-4C66-818F-6BB36C6DDFF7}"/>
</file>

<file path=customXml/itemProps2.xml><?xml version="1.0" encoding="utf-8"?>
<ds:datastoreItem xmlns:ds="http://schemas.openxmlformats.org/officeDocument/2006/customXml" ds:itemID="{4BB6919D-3D56-4BC3-A585-C0FDDAA146CC}"/>
</file>

<file path=customXml/itemProps3.xml><?xml version="1.0" encoding="utf-8"?>
<ds:datastoreItem xmlns:ds="http://schemas.openxmlformats.org/officeDocument/2006/customXml" ds:itemID="{26691990-2562-4DB1-8B27-0B03A036BA38}"/>
</file>

<file path=docProps/app.xml><?xml version="1.0" encoding="utf-8"?>
<Properties xmlns="http://schemas.openxmlformats.org/officeDocument/2006/extended-properties" xmlns:vt="http://schemas.openxmlformats.org/officeDocument/2006/docPropsVTypes">
  <Template>Normal.dotm</Template>
  <TotalTime>4</TotalTime>
  <Pages>4</Pages>
  <Words>1194</Words>
  <Characters>6567</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VUmc</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Sultan, R. (Rowan)</dc:creator>
  <cp:lastModifiedBy>Elsevier, A.E.F. (Annelot)</cp:lastModifiedBy>
  <cp:revision>2</cp:revision>
  <cp:lastPrinted>2022-05-18T12:35:00Z</cp:lastPrinted>
  <dcterms:created xsi:type="dcterms:W3CDTF">2025-06-12T13:55:00Z</dcterms:created>
  <dcterms:modified xsi:type="dcterms:W3CDTF">2025-06-12T13:55:00Z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0x010100216A44E893B44D4FB31643BC28E80EFF</vt:lpwstr>
  </property>
</Properties>
</file>